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253F3" w14:textId="3E8F8C8B" w:rsidR="6E543D88" w:rsidRDefault="6E543D88" w:rsidP="6E543D88">
      <w:pPr>
        <w:spacing w:after="0"/>
        <w:jc w:val="center"/>
        <w:rPr>
          <w:rFonts w:asciiTheme="minorHAnsi" w:eastAsiaTheme="minorEastAsia" w:hAnsiTheme="minorHAnsi"/>
          <w:b/>
          <w:bCs/>
          <w:noProof/>
          <w:color w:val="auto"/>
          <w:sz w:val="22"/>
        </w:rPr>
      </w:pPr>
      <w:r w:rsidRPr="6E543D88">
        <w:rPr>
          <w:rFonts w:asciiTheme="minorHAnsi" w:eastAsiaTheme="minorEastAsia" w:hAnsiTheme="minorHAnsi"/>
          <w:b/>
          <w:bCs/>
          <w:noProof/>
          <w:color w:val="auto"/>
          <w:sz w:val="22"/>
        </w:rPr>
        <w:t>Instrumental Music Tuition</w:t>
      </w:r>
    </w:p>
    <w:p w14:paraId="560E35D9" w14:textId="272E8663" w:rsidR="6E543D88" w:rsidRDefault="6E543D88" w:rsidP="6E543D88">
      <w:pPr>
        <w:spacing w:after="0"/>
        <w:rPr>
          <w:rFonts w:eastAsia="Calibri"/>
          <w:noProof/>
          <w:szCs w:val="18"/>
        </w:rPr>
      </w:pPr>
    </w:p>
    <w:p w14:paraId="7CF2CFBD" w14:textId="2BC83117" w:rsidR="6E543D88" w:rsidRDefault="6E543D88" w:rsidP="6E543D88">
      <w:pPr>
        <w:spacing w:after="0"/>
        <w:rPr>
          <w:rFonts w:eastAsia="Calibri"/>
          <w:noProof/>
          <w:szCs w:val="18"/>
        </w:rPr>
      </w:pPr>
    </w:p>
    <w:p w14:paraId="599A1F85" w14:textId="1390AF4D" w:rsidR="6E543D88" w:rsidRDefault="6E543D88" w:rsidP="6E543D88">
      <w:pPr>
        <w:spacing w:after="0"/>
        <w:rPr>
          <w:rFonts w:eastAsia="Calibri"/>
          <w:noProof/>
          <w:szCs w:val="18"/>
        </w:rPr>
      </w:pPr>
    </w:p>
    <w:p w14:paraId="2AD6C481" w14:textId="01DEB39F" w:rsidR="6E543D88" w:rsidRDefault="6E543D88" w:rsidP="6E543D88">
      <w:pPr>
        <w:spacing w:after="0"/>
        <w:rPr>
          <w:rFonts w:eastAsia="Calibri"/>
          <w:noProof/>
          <w:szCs w:val="18"/>
        </w:rPr>
      </w:pPr>
      <w:r>
        <w:rPr>
          <w:noProof/>
        </w:rPr>
        <w:drawing>
          <wp:inline distT="0" distB="0" distL="0" distR="0" wp14:anchorId="7F6E7280" wp14:editId="5AB378D3">
            <wp:extent cx="6200775" cy="4133850"/>
            <wp:effectExtent l="0" t="0" r="0" b="0"/>
            <wp:docPr id="1569508403" name="Picture 1569508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00775" cy="4133850"/>
                    </a:xfrm>
                    <a:prstGeom prst="rect">
                      <a:avLst/>
                    </a:prstGeom>
                  </pic:spPr>
                </pic:pic>
              </a:graphicData>
            </a:graphic>
          </wp:inline>
        </w:drawing>
      </w:r>
    </w:p>
    <w:p w14:paraId="734A8176" w14:textId="0BF19B78" w:rsidR="6E543D88" w:rsidRDefault="6E543D88" w:rsidP="6E543D88">
      <w:pPr>
        <w:spacing w:after="0"/>
        <w:rPr>
          <w:rFonts w:eastAsia="Calibri"/>
          <w:noProof/>
          <w:szCs w:val="18"/>
        </w:rPr>
      </w:pPr>
    </w:p>
    <w:p w14:paraId="5BE2660E" w14:textId="64AAAE25" w:rsidR="6E543D88" w:rsidRDefault="6E543D88" w:rsidP="6E543D88">
      <w:pPr>
        <w:spacing w:after="0"/>
        <w:rPr>
          <w:rFonts w:eastAsia="Calibri"/>
          <w:noProof/>
          <w:szCs w:val="18"/>
        </w:rPr>
      </w:pPr>
    </w:p>
    <w:p w14:paraId="3F128AC8" w14:textId="76E8BFDC" w:rsidR="6E543D88" w:rsidRDefault="6E543D88" w:rsidP="6E543D88">
      <w:pPr>
        <w:spacing w:after="0"/>
        <w:rPr>
          <w:rFonts w:eastAsia="Calibri"/>
          <w:noProof/>
          <w:szCs w:val="18"/>
        </w:rPr>
      </w:pPr>
    </w:p>
    <w:p w14:paraId="1CC5541A" w14:textId="77777777" w:rsidR="00A062B2" w:rsidRPr="00A062B2" w:rsidRDefault="00A062B2" w:rsidP="00A062B2">
      <w:pPr>
        <w:spacing w:after="0"/>
        <w:rPr>
          <w:rFonts w:asciiTheme="minorHAnsi" w:eastAsia="Calibri" w:hAnsiTheme="minorHAnsi" w:cstheme="minorHAnsi"/>
          <w:noProof/>
          <w:color w:val="auto"/>
          <w:sz w:val="22"/>
        </w:rPr>
      </w:pPr>
      <w:r w:rsidRPr="00A062B2">
        <w:rPr>
          <w:rFonts w:asciiTheme="minorHAnsi" w:eastAsia="Calibri" w:hAnsiTheme="minorHAnsi" w:cstheme="minorHAnsi"/>
          <w:b/>
          <w:noProof/>
          <w:color w:val="auto"/>
          <w:sz w:val="22"/>
          <w:u w:val="single"/>
        </w:rPr>
        <w:t>Why learn an instrument</w:t>
      </w:r>
      <w:r w:rsidRPr="00A062B2">
        <w:rPr>
          <w:rFonts w:asciiTheme="minorHAnsi" w:eastAsia="Calibri" w:hAnsiTheme="minorHAnsi" w:cstheme="minorHAnsi"/>
          <w:noProof/>
          <w:color w:val="auto"/>
          <w:sz w:val="22"/>
        </w:rPr>
        <w:t>?</w:t>
      </w:r>
    </w:p>
    <w:p w14:paraId="593834E6" w14:textId="77777777" w:rsidR="00A062B2" w:rsidRPr="00A062B2" w:rsidRDefault="00A062B2" w:rsidP="00A062B2">
      <w:pPr>
        <w:spacing w:after="0"/>
        <w:rPr>
          <w:rFonts w:asciiTheme="minorHAnsi" w:eastAsia="Calibri" w:hAnsiTheme="minorHAnsi" w:cstheme="minorHAnsi"/>
          <w:noProof/>
          <w:color w:val="auto"/>
          <w:sz w:val="22"/>
        </w:rPr>
      </w:pPr>
    </w:p>
    <w:p w14:paraId="5C523205" w14:textId="77777777" w:rsidR="00A062B2" w:rsidRPr="00A062B2" w:rsidRDefault="00A062B2" w:rsidP="00A062B2">
      <w:pPr>
        <w:numPr>
          <w:ilvl w:val="0"/>
          <w:numId w:val="2"/>
        </w:numPr>
        <w:spacing w:after="0" w:line="240" w:lineRule="auto"/>
        <w:rPr>
          <w:rFonts w:asciiTheme="minorHAnsi" w:eastAsia="MS Gothic" w:hAnsiTheme="minorHAnsi" w:cstheme="minorHAnsi"/>
          <w:noProof/>
          <w:color w:val="auto"/>
          <w:sz w:val="22"/>
        </w:rPr>
      </w:pPr>
      <w:r w:rsidRPr="00A062B2">
        <w:rPr>
          <w:rFonts w:asciiTheme="minorHAnsi" w:eastAsia="MS Gothic" w:hAnsiTheme="minorHAnsi" w:cstheme="minorHAnsi"/>
          <w:noProof/>
          <w:color w:val="auto"/>
          <w:sz w:val="22"/>
        </w:rPr>
        <w:t>It’s an excellent opportunity for your child to be taught a specific instrument by a specialist teacher.  All our visiting music teachers play to a conservatoire level and have a wealth of teaching experience.</w:t>
      </w:r>
    </w:p>
    <w:p w14:paraId="5855DB2F" w14:textId="77777777" w:rsidR="00A062B2" w:rsidRPr="00A062B2" w:rsidRDefault="00A062B2" w:rsidP="00A062B2">
      <w:pPr>
        <w:numPr>
          <w:ilvl w:val="0"/>
          <w:numId w:val="2"/>
        </w:numPr>
        <w:spacing w:after="0" w:line="240" w:lineRule="auto"/>
        <w:rPr>
          <w:rFonts w:asciiTheme="minorHAnsi" w:eastAsia="Calibri" w:hAnsiTheme="minorHAnsi" w:cstheme="minorHAnsi"/>
          <w:noProof/>
          <w:color w:val="auto"/>
          <w:sz w:val="22"/>
        </w:rPr>
      </w:pPr>
      <w:r w:rsidRPr="00A062B2">
        <w:rPr>
          <w:rFonts w:asciiTheme="minorHAnsi" w:eastAsia="Calibri" w:hAnsiTheme="minorHAnsi" w:cstheme="minorHAnsi"/>
          <w:noProof/>
          <w:color w:val="auto"/>
          <w:sz w:val="22"/>
        </w:rPr>
        <w:t>Huge levels of confidence can be gained from performing in an ensemble/orchestra/band/choir.</w:t>
      </w:r>
    </w:p>
    <w:p w14:paraId="70C66D18" w14:textId="77777777" w:rsidR="00A062B2" w:rsidRPr="00A062B2" w:rsidRDefault="00A062B2" w:rsidP="00A062B2">
      <w:pPr>
        <w:numPr>
          <w:ilvl w:val="0"/>
          <w:numId w:val="2"/>
        </w:numPr>
        <w:spacing w:after="0" w:line="240" w:lineRule="auto"/>
        <w:rPr>
          <w:rFonts w:asciiTheme="minorHAnsi" w:eastAsia="Calibri" w:hAnsiTheme="minorHAnsi" w:cstheme="minorHAnsi"/>
          <w:noProof/>
          <w:color w:val="auto"/>
          <w:sz w:val="22"/>
        </w:rPr>
      </w:pPr>
      <w:r w:rsidRPr="00A062B2">
        <w:rPr>
          <w:rFonts w:asciiTheme="minorHAnsi" w:eastAsia="Calibri" w:hAnsiTheme="minorHAnsi" w:cstheme="minorHAnsi"/>
          <w:noProof/>
          <w:color w:val="auto"/>
          <w:sz w:val="22"/>
        </w:rPr>
        <w:t>It’s great fun!</w:t>
      </w:r>
    </w:p>
    <w:p w14:paraId="07541574" w14:textId="77777777" w:rsidR="00A062B2" w:rsidRPr="00A062B2" w:rsidRDefault="00A062B2" w:rsidP="00A062B2">
      <w:pPr>
        <w:spacing w:after="0"/>
        <w:rPr>
          <w:rFonts w:asciiTheme="minorHAnsi" w:eastAsia="Calibri" w:hAnsiTheme="minorHAnsi" w:cstheme="minorHAnsi"/>
          <w:b/>
          <w:noProof/>
          <w:color w:val="auto"/>
          <w:sz w:val="22"/>
          <w:u w:val="single"/>
        </w:rPr>
      </w:pPr>
    </w:p>
    <w:p w14:paraId="3FC7ADA0" w14:textId="77777777" w:rsidR="00A062B2" w:rsidRPr="00A062B2" w:rsidRDefault="00A062B2" w:rsidP="00A062B2">
      <w:pPr>
        <w:spacing w:after="0"/>
        <w:rPr>
          <w:rFonts w:asciiTheme="minorHAnsi" w:eastAsia="MS Gothic" w:hAnsiTheme="minorHAnsi" w:cstheme="minorHAnsi"/>
          <w:noProof/>
          <w:color w:val="auto"/>
          <w:sz w:val="22"/>
        </w:rPr>
      </w:pPr>
      <w:r w:rsidRPr="00A062B2">
        <w:rPr>
          <w:rFonts w:asciiTheme="minorHAnsi" w:eastAsia="MS Gothic" w:hAnsiTheme="minorHAnsi" w:cstheme="minorHAnsi"/>
          <w:b/>
          <w:bCs/>
          <w:noProof/>
          <w:color w:val="auto"/>
          <w:sz w:val="22"/>
          <w:u w:val="single"/>
        </w:rPr>
        <w:t>Which instrument should my child choose</w:t>
      </w:r>
      <w:r w:rsidRPr="00A062B2">
        <w:rPr>
          <w:rFonts w:asciiTheme="minorHAnsi" w:eastAsia="MS Gothic" w:hAnsiTheme="minorHAnsi" w:cstheme="minorHAnsi"/>
          <w:noProof/>
          <w:color w:val="auto"/>
          <w:sz w:val="22"/>
        </w:rPr>
        <w:t>?</w:t>
      </w:r>
    </w:p>
    <w:p w14:paraId="6A5CAC96" w14:textId="77777777" w:rsidR="00A062B2" w:rsidRPr="00A062B2" w:rsidRDefault="00A062B2" w:rsidP="00A062B2">
      <w:pPr>
        <w:spacing w:after="0"/>
        <w:rPr>
          <w:rFonts w:asciiTheme="minorHAnsi" w:eastAsia="Calibri" w:hAnsiTheme="minorHAnsi" w:cstheme="minorHAnsi"/>
          <w:noProof/>
          <w:color w:val="auto"/>
          <w:sz w:val="22"/>
        </w:rPr>
      </w:pPr>
    </w:p>
    <w:p w14:paraId="0055F20E" w14:textId="77777777" w:rsidR="00A062B2" w:rsidRPr="00A062B2" w:rsidRDefault="00A062B2" w:rsidP="00A062B2">
      <w:pPr>
        <w:numPr>
          <w:ilvl w:val="0"/>
          <w:numId w:val="3"/>
        </w:numPr>
        <w:spacing w:after="0" w:line="240" w:lineRule="auto"/>
        <w:rPr>
          <w:rFonts w:asciiTheme="minorHAnsi" w:eastAsia="MS Gothic" w:hAnsiTheme="minorHAnsi" w:cstheme="minorHAnsi"/>
          <w:noProof/>
          <w:color w:val="auto"/>
          <w:sz w:val="22"/>
        </w:rPr>
      </w:pPr>
      <w:r w:rsidRPr="00A062B2">
        <w:rPr>
          <w:rFonts w:asciiTheme="minorHAnsi" w:eastAsia="MS Gothic" w:hAnsiTheme="minorHAnsi" w:cstheme="minorHAnsi"/>
          <w:noProof/>
          <w:color w:val="auto"/>
          <w:sz w:val="22"/>
        </w:rPr>
        <w:t>An instrument they like the sound of – they need to be motivated to practise!</w:t>
      </w:r>
    </w:p>
    <w:p w14:paraId="7C33A45A" w14:textId="0FA68D63" w:rsidR="00A062B2" w:rsidRPr="00A062B2" w:rsidRDefault="00A062B2" w:rsidP="00A062B2">
      <w:pPr>
        <w:numPr>
          <w:ilvl w:val="0"/>
          <w:numId w:val="3"/>
        </w:numPr>
        <w:spacing w:after="0" w:line="240" w:lineRule="auto"/>
        <w:rPr>
          <w:rFonts w:asciiTheme="minorHAnsi" w:eastAsia="MS Gothic" w:hAnsiTheme="minorHAnsi" w:cstheme="minorHAnsi"/>
          <w:noProof/>
          <w:color w:val="auto"/>
          <w:sz w:val="22"/>
        </w:rPr>
      </w:pPr>
      <w:r w:rsidRPr="00A062B2">
        <w:rPr>
          <w:rFonts w:asciiTheme="minorHAnsi" w:eastAsia="MS Gothic" w:hAnsiTheme="minorHAnsi" w:cstheme="minorHAnsi"/>
          <w:noProof/>
          <w:color w:val="auto"/>
          <w:sz w:val="22"/>
        </w:rPr>
        <w:t xml:space="preserve">What kind of music do they like? Choose an instrument that fits into an </w:t>
      </w:r>
      <w:r w:rsidR="00705499">
        <w:rPr>
          <w:rFonts w:asciiTheme="minorHAnsi" w:eastAsia="MS Gothic" w:hAnsiTheme="minorHAnsi" w:cstheme="minorHAnsi"/>
          <w:noProof/>
          <w:color w:val="auto"/>
          <w:sz w:val="22"/>
        </w:rPr>
        <w:t>AGGS ensemble.</w:t>
      </w:r>
    </w:p>
    <w:p w14:paraId="64350369" w14:textId="4FD46DAE" w:rsidR="00A062B2" w:rsidRPr="00A062B2" w:rsidRDefault="00A062B2" w:rsidP="00A062B2">
      <w:pPr>
        <w:numPr>
          <w:ilvl w:val="0"/>
          <w:numId w:val="3"/>
        </w:numPr>
        <w:spacing w:after="0" w:line="240" w:lineRule="auto"/>
        <w:rPr>
          <w:rFonts w:asciiTheme="minorHAnsi" w:eastAsia="MS Gothic" w:hAnsiTheme="minorHAnsi" w:cstheme="minorHAnsi"/>
          <w:noProof/>
          <w:color w:val="auto"/>
          <w:sz w:val="22"/>
        </w:rPr>
      </w:pPr>
      <w:r w:rsidRPr="00A062B2">
        <w:rPr>
          <w:rFonts w:asciiTheme="minorHAnsi" w:eastAsia="MS Gothic" w:hAnsiTheme="minorHAnsi" w:cstheme="minorHAnsi"/>
          <w:noProof/>
          <w:color w:val="auto"/>
          <w:sz w:val="22"/>
        </w:rPr>
        <w:lastRenderedPageBreak/>
        <w:t xml:space="preserve">Please attend the </w:t>
      </w:r>
      <w:r w:rsidRPr="00705499">
        <w:rPr>
          <w:rFonts w:asciiTheme="minorHAnsi" w:eastAsia="MS Gothic" w:hAnsiTheme="minorHAnsi" w:cstheme="minorHAnsi"/>
          <w:b/>
          <w:noProof/>
          <w:color w:val="auto"/>
          <w:sz w:val="22"/>
        </w:rPr>
        <w:t>Music Induction Evening which wil</w:t>
      </w:r>
      <w:r w:rsidR="00705499" w:rsidRPr="00705499">
        <w:rPr>
          <w:rFonts w:asciiTheme="minorHAnsi" w:eastAsia="MS Gothic" w:hAnsiTheme="minorHAnsi" w:cstheme="minorHAnsi"/>
          <w:b/>
          <w:noProof/>
          <w:color w:val="auto"/>
          <w:sz w:val="22"/>
        </w:rPr>
        <w:t>l either take place at school on Monday 13th</w:t>
      </w:r>
      <w:r w:rsidRPr="00A062B2">
        <w:rPr>
          <w:rFonts w:asciiTheme="minorHAnsi" w:eastAsia="MS Gothic" w:hAnsiTheme="minorHAnsi" w:cstheme="minorHAnsi"/>
          <w:noProof/>
          <w:color w:val="auto"/>
          <w:sz w:val="22"/>
        </w:rPr>
        <w:t xml:space="preserve"> </w:t>
      </w:r>
      <w:r w:rsidR="00705499" w:rsidRPr="00705499">
        <w:rPr>
          <w:rFonts w:asciiTheme="minorHAnsi" w:eastAsia="MS Gothic" w:hAnsiTheme="minorHAnsi" w:cstheme="minorHAnsi"/>
          <w:b/>
          <w:noProof/>
          <w:color w:val="auto"/>
          <w:sz w:val="22"/>
        </w:rPr>
        <w:t>June–</w:t>
      </w:r>
      <w:r w:rsidR="00705499">
        <w:rPr>
          <w:rFonts w:asciiTheme="minorHAnsi" w:eastAsia="MS Gothic" w:hAnsiTheme="minorHAnsi" w:cstheme="minorHAnsi"/>
          <w:noProof/>
          <w:color w:val="auto"/>
          <w:sz w:val="22"/>
        </w:rPr>
        <w:t xml:space="preserve"> one parent/one child may attend. The evening runs from 6 – 8pm and there will be the chance for your child to try out the endangered instruments below. Ms Mayall will give a short talk about Music at AGGS.</w:t>
      </w:r>
    </w:p>
    <w:p w14:paraId="60D0BEF7" w14:textId="77777777" w:rsidR="00A062B2" w:rsidRPr="00A062B2" w:rsidRDefault="00A062B2" w:rsidP="00A062B2">
      <w:pPr>
        <w:spacing w:after="0"/>
        <w:rPr>
          <w:rFonts w:asciiTheme="minorHAnsi" w:eastAsia="Calibri" w:hAnsiTheme="minorHAnsi" w:cstheme="minorHAnsi"/>
          <w:noProof/>
          <w:color w:val="auto"/>
          <w:sz w:val="22"/>
        </w:rPr>
      </w:pPr>
    </w:p>
    <w:p w14:paraId="433AF22E" w14:textId="77777777" w:rsidR="00A062B2" w:rsidRPr="00A062B2" w:rsidRDefault="00A062B2" w:rsidP="00A062B2">
      <w:pPr>
        <w:spacing w:after="0"/>
        <w:rPr>
          <w:rFonts w:asciiTheme="minorHAnsi" w:eastAsia="Calibri" w:hAnsiTheme="minorHAnsi" w:cstheme="minorHAnsi"/>
          <w:b/>
          <w:noProof/>
          <w:color w:val="auto"/>
          <w:spacing w:val="-6"/>
          <w:sz w:val="22"/>
        </w:rPr>
      </w:pPr>
      <w:r w:rsidRPr="00A062B2">
        <w:rPr>
          <w:rFonts w:asciiTheme="minorHAnsi" w:eastAsia="Calibri" w:hAnsiTheme="minorHAnsi" w:cstheme="minorHAnsi"/>
          <w:noProof/>
          <w:color w:val="auto"/>
          <w:spacing w:val="-6"/>
          <w:sz w:val="22"/>
          <w:u w:val="single"/>
        </w:rPr>
        <w:t>‘</w:t>
      </w:r>
      <w:r w:rsidRPr="00A062B2">
        <w:rPr>
          <w:rFonts w:asciiTheme="minorHAnsi" w:eastAsia="Calibri" w:hAnsiTheme="minorHAnsi" w:cstheme="minorHAnsi"/>
          <w:b/>
          <w:noProof/>
          <w:color w:val="auto"/>
          <w:spacing w:val="-6"/>
          <w:sz w:val="22"/>
          <w:u w:val="single"/>
        </w:rPr>
        <w:t>Endangered Instruments’</w:t>
      </w:r>
      <w:r w:rsidRPr="00A062B2">
        <w:rPr>
          <w:rFonts w:asciiTheme="minorHAnsi" w:eastAsia="Calibri" w:hAnsiTheme="minorHAnsi" w:cstheme="minorHAnsi"/>
          <w:noProof/>
          <w:color w:val="auto"/>
          <w:spacing w:val="-6"/>
          <w:sz w:val="22"/>
        </w:rPr>
        <w:t xml:space="preserve">: </w:t>
      </w:r>
      <w:r w:rsidRPr="00A062B2">
        <w:rPr>
          <w:rFonts w:asciiTheme="minorHAnsi" w:eastAsia="Calibri" w:hAnsiTheme="minorHAnsi" w:cstheme="minorHAnsi"/>
          <w:b/>
          <w:noProof/>
          <w:color w:val="auto"/>
          <w:spacing w:val="-6"/>
          <w:sz w:val="22"/>
        </w:rPr>
        <w:t>Viola, cello, double bass, bassoon, french horn, trumpet, cornet, trombone, euphonium.  Playing one these means easy access to orchestras/bands/ensembles, as they are in short supply!</w:t>
      </w:r>
    </w:p>
    <w:p w14:paraId="4769B07E" w14:textId="77777777" w:rsidR="00A062B2" w:rsidRPr="00A062B2" w:rsidRDefault="00A062B2" w:rsidP="00A062B2">
      <w:pPr>
        <w:spacing w:after="0"/>
        <w:rPr>
          <w:rFonts w:asciiTheme="minorHAnsi" w:eastAsia="Calibri" w:hAnsiTheme="minorHAnsi" w:cstheme="minorHAnsi"/>
          <w:noProof/>
          <w:color w:val="auto"/>
          <w:sz w:val="22"/>
        </w:rPr>
      </w:pPr>
    </w:p>
    <w:p w14:paraId="3CA4AD30" w14:textId="77777777" w:rsidR="00A062B2" w:rsidRPr="00A062B2" w:rsidRDefault="00A062B2" w:rsidP="00A062B2">
      <w:pPr>
        <w:spacing w:after="0"/>
        <w:rPr>
          <w:rFonts w:asciiTheme="minorHAnsi" w:eastAsia="Calibri" w:hAnsiTheme="minorHAnsi" w:cstheme="minorHAnsi"/>
          <w:b/>
          <w:noProof/>
          <w:color w:val="auto"/>
          <w:sz w:val="22"/>
          <w:u w:val="single"/>
        </w:rPr>
      </w:pPr>
      <w:r w:rsidRPr="00A062B2">
        <w:rPr>
          <w:rFonts w:asciiTheme="minorHAnsi" w:eastAsia="Calibri" w:hAnsiTheme="minorHAnsi" w:cstheme="minorHAnsi"/>
          <w:b/>
          <w:noProof/>
          <w:color w:val="auto"/>
          <w:sz w:val="22"/>
          <w:u w:val="single"/>
        </w:rPr>
        <w:t>And now for the instrumental details -</w:t>
      </w:r>
    </w:p>
    <w:p w14:paraId="1494D4FE" w14:textId="77777777" w:rsidR="00A062B2" w:rsidRPr="00A062B2" w:rsidRDefault="00A062B2" w:rsidP="00A062B2">
      <w:pPr>
        <w:spacing w:after="0"/>
        <w:rPr>
          <w:rFonts w:asciiTheme="minorHAnsi" w:eastAsia="Calibri" w:hAnsiTheme="minorHAnsi" w:cstheme="minorHAnsi"/>
          <w:noProof/>
          <w:color w:val="auto"/>
          <w:sz w:val="22"/>
        </w:rPr>
      </w:pPr>
    </w:p>
    <w:p w14:paraId="2CBBE3D9" w14:textId="77777777" w:rsidR="00A062B2" w:rsidRPr="00A062B2" w:rsidRDefault="00A062B2" w:rsidP="00A062B2">
      <w:pPr>
        <w:spacing w:after="0"/>
        <w:rPr>
          <w:rFonts w:asciiTheme="minorHAnsi" w:eastAsia="Calibri" w:hAnsiTheme="minorHAnsi" w:cstheme="minorHAnsi"/>
          <w:noProof/>
          <w:color w:val="auto"/>
          <w:sz w:val="22"/>
        </w:rPr>
      </w:pPr>
      <w:r w:rsidRPr="00A062B2">
        <w:rPr>
          <w:rFonts w:asciiTheme="minorHAnsi" w:eastAsia="Calibri" w:hAnsiTheme="minorHAnsi" w:cstheme="minorHAnsi"/>
          <w:noProof/>
          <w:color w:val="auto"/>
          <w:sz w:val="22"/>
        </w:rPr>
        <w:t>Instrumental tuition is given on:</w:t>
      </w:r>
    </w:p>
    <w:p w14:paraId="3F20D1ED" w14:textId="77777777" w:rsidR="00A062B2" w:rsidRPr="00A062B2" w:rsidRDefault="00A062B2" w:rsidP="00A062B2">
      <w:pPr>
        <w:spacing w:after="0"/>
        <w:rPr>
          <w:rFonts w:asciiTheme="minorHAnsi" w:eastAsia="Calibri" w:hAnsiTheme="minorHAnsi" w:cstheme="minorHAnsi"/>
          <w:noProof/>
          <w:color w:val="auto"/>
          <w:sz w:val="22"/>
        </w:rPr>
      </w:pPr>
    </w:p>
    <w:p w14:paraId="69223F9F" w14:textId="77777777" w:rsidR="00A062B2" w:rsidRPr="00A062B2" w:rsidRDefault="00A062B2" w:rsidP="00A062B2">
      <w:pPr>
        <w:spacing w:after="0"/>
        <w:ind w:left="720"/>
        <w:rPr>
          <w:rFonts w:asciiTheme="minorHAnsi" w:eastAsia="Calibri" w:hAnsiTheme="minorHAnsi" w:cstheme="minorHAnsi"/>
          <w:b/>
          <w:i/>
          <w:noProof/>
          <w:color w:val="auto"/>
          <w:sz w:val="22"/>
        </w:rPr>
      </w:pPr>
      <w:r w:rsidRPr="00A062B2">
        <w:rPr>
          <w:rFonts w:asciiTheme="minorHAnsi" w:eastAsia="Calibri" w:hAnsiTheme="minorHAnsi" w:cstheme="minorHAnsi"/>
          <w:i/>
          <w:noProof/>
          <w:color w:val="auto"/>
          <w:sz w:val="22"/>
        </w:rPr>
        <w:t xml:space="preserve">Flute, </w:t>
      </w:r>
      <w:r w:rsidRPr="00A062B2">
        <w:rPr>
          <w:rFonts w:asciiTheme="minorHAnsi" w:eastAsia="Calibri" w:hAnsiTheme="minorHAnsi" w:cstheme="minorHAnsi"/>
          <w:b/>
          <w:i/>
          <w:noProof/>
          <w:color w:val="auto"/>
          <w:sz w:val="22"/>
        </w:rPr>
        <w:t xml:space="preserve">oboe, clarinet, bassoon, trumpet, French horn, trombone, </w:t>
      </w:r>
      <w:r w:rsidRPr="00A062B2">
        <w:rPr>
          <w:rFonts w:asciiTheme="minorHAnsi" w:eastAsia="Calibri" w:hAnsiTheme="minorHAnsi" w:cstheme="minorHAnsi"/>
          <w:i/>
          <w:noProof/>
          <w:color w:val="auto"/>
          <w:sz w:val="22"/>
        </w:rPr>
        <w:t>saxophone</w:t>
      </w:r>
      <w:r w:rsidRPr="00A062B2">
        <w:rPr>
          <w:rFonts w:asciiTheme="minorHAnsi" w:eastAsia="Calibri" w:hAnsiTheme="minorHAnsi" w:cstheme="minorHAnsi"/>
          <w:b/>
          <w:i/>
          <w:noProof/>
          <w:color w:val="auto"/>
          <w:sz w:val="22"/>
        </w:rPr>
        <w:t>, violin, viola</w:t>
      </w:r>
      <w:r w:rsidRPr="00A062B2">
        <w:rPr>
          <w:rFonts w:asciiTheme="minorHAnsi" w:eastAsia="Calibri" w:hAnsiTheme="minorHAnsi" w:cstheme="minorHAnsi"/>
          <w:i/>
          <w:noProof/>
          <w:color w:val="auto"/>
          <w:sz w:val="22"/>
        </w:rPr>
        <w:t xml:space="preserve">, </w:t>
      </w:r>
      <w:r w:rsidRPr="00A062B2">
        <w:rPr>
          <w:rFonts w:asciiTheme="minorHAnsi" w:eastAsia="Calibri" w:hAnsiTheme="minorHAnsi" w:cstheme="minorHAnsi"/>
          <w:b/>
          <w:i/>
          <w:noProof/>
          <w:color w:val="auto"/>
          <w:sz w:val="22"/>
        </w:rPr>
        <w:t>cello, double bass</w:t>
      </w:r>
      <w:r w:rsidRPr="00A062B2">
        <w:rPr>
          <w:rFonts w:asciiTheme="minorHAnsi" w:eastAsia="Calibri" w:hAnsiTheme="minorHAnsi" w:cstheme="minorHAnsi"/>
          <w:i/>
          <w:noProof/>
          <w:color w:val="auto"/>
          <w:sz w:val="22"/>
        </w:rPr>
        <w:t xml:space="preserve">, piano, acoustic guitar, voice and </w:t>
      </w:r>
      <w:r w:rsidRPr="00A062B2">
        <w:rPr>
          <w:rFonts w:asciiTheme="minorHAnsi" w:eastAsia="Calibri" w:hAnsiTheme="minorHAnsi" w:cstheme="minorHAnsi"/>
          <w:b/>
          <w:i/>
          <w:noProof/>
          <w:color w:val="auto"/>
          <w:sz w:val="22"/>
        </w:rPr>
        <w:t>percussion (drum kit and orchestral percussion).</w:t>
      </w:r>
    </w:p>
    <w:p w14:paraId="61EF9E63" w14:textId="77777777" w:rsidR="00A062B2" w:rsidRPr="00A062B2" w:rsidRDefault="00A062B2" w:rsidP="00A062B2">
      <w:pPr>
        <w:spacing w:after="0"/>
        <w:rPr>
          <w:rFonts w:asciiTheme="minorHAnsi" w:eastAsia="Calibri" w:hAnsiTheme="minorHAnsi" w:cstheme="minorHAnsi"/>
          <w:b/>
          <w:noProof/>
          <w:color w:val="auto"/>
          <w:sz w:val="22"/>
        </w:rPr>
      </w:pPr>
    </w:p>
    <w:p w14:paraId="409C1DD2" w14:textId="77777777" w:rsidR="00A062B2" w:rsidRPr="00A062B2" w:rsidRDefault="00A062B2" w:rsidP="00A062B2">
      <w:pPr>
        <w:spacing w:after="0"/>
        <w:rPr>
          <w:rFonts w:asciiTheme="minorHAnsi" w:eastAsia="Calibri" w:hAnsiTheme="minorHAnsi" w:cstheme="minorHAnsi"/>
          <w:noProof/>
          <w:color w:val="auto"/>
          <w:sz w:val="22"/>
        </w:rPr>
      </w:pPr>
      <w:r w:rsidRPr="00A062B2">
        <w:rPr>
          <w:rFonts w:asciiTheme="minorHAnsi" w:eastAsia="Calibri" w:hAnsiTheme="minorHAnsi" w:cstheme="minorHAnsi"/>
          <w:noProof/>
          <w:color w:val="auto"/>
          <w:sz w:val="22"/>
        </w:rPr>
        <w:t xml:space="preserve">The </w:t>
      </w:r>
      <w:r w:rsidRPr="00A062B2">
        <w:rPr>
          <w:rFonts w:asciiTheme="minorHAnsi" w:eastAsia="Calibri" w:hAnsiTheme="minorHAnsi" w:cstheme="minorHAnsi"/>
          <w:b/>
          <w:noProof/>
          <w:color w:val="auto"/>
          <w:sz w:val="22"/>
        </w:rPr>
        <w:t xml:space="preserve">instruments highlighted in </w:t>
      </w:r>
      <w:r w:rsidRPr="00A062B2">
        <w:rPr>
          <w:rFonts w:asciiTheme="minorHAnsi" w:eastAsia="Calibri" w:hAnsiTheme="minorHAnsi" w:cstheme="minorHAnsi"/>
          <w:b/>
          <w:i/>
          <w:noProof/>
          <w:color w:val="auto"/>
          <w:sz w:val="22"/>
        </w:rPr>
        <w:t>bold</w:t>
      </w:r>
      <w:r w:rsidRPr="00A062B2">
        <w:rPr>
          <w:rFonts w:asciiTheme="minorHAnsi" w:eastAsia="Calibri" w:hAnsiTheme="minorHAnsi" w:cstheme="minorHAnsi"/>
          <w:noProof/>
          <w:color w:val="auto"/>
          <w:sz w:val="22"/>
        </w:rPr>
        <w:t xml:space="preserve"> above usually have the </w:t>
      </w:r>
      <w:r w:rsidRPr="00A062B2">
        <w:rPr>
          <w:rFonts w:asciiTheme="minorHAnsi" w:eastAsia="Calibri" w:hAnsiTheme="minorHAnsi" w:cstheme="minorHAnsi"/>
          <w:b/>
          <w:noProof/>
          <w:color w:val="auto"/>
          <w:sz w:val="22"/>
        </w:rPr>
        <w:t>shortest waiting list.</w:t>
      </w:r>
    </w:p>
    <w:p w14:paraId="4030E3AC" w14:textId="77777777" w:rsidR="00A062B2" w:rsidRPr="00A062B2" w:rsidRDefault="00A062B2" w:rsidP="00A062B2">
      <w:pPr>
        <w:spacing w:after="0"/>
        <w:rPr>
          <w:rFonts w:asciiTheme="minorHAnsi" w:eastAsia="Calibri" w:hAnsiTheme="minorHAnsi" w:cstheme="minorHAnsi"/>
          <w:b/>
          <w:noProof/>
          <w:color w:val="auto"/>
          <w:sz w:val="22"/>
        </w:rPr>
      </w:pPr>
    </w:p>
    <w:p w14:paraId="382600F1" w14:textId="04EBAF99" w:rsidR="00A062B2" w:rsidRPr="00A062B2" w:rsidRDefault="00A062B2" w:rsidP="7BEFC7FE">
      <w:pPr>
        <w:spacing w:after="0"/>
        <w:rPr>
          <w:rFonts w:asciiTheme="minorHAnsi" w:eastAsia="Calibri" w:hAnsiTheme="minorHAnsi"/>
          <w:b/>
          <w:bCs/>
          <w:i/>
          <w:iCs/>
          <w:noProof/>
          <w:color w:val="auto"/>
          <w:sz w:val="22"/>
        </w:rPr>
      </w:pPr>
      <w:r w:rsidRPr="7BEFC7FE">
        <w:rPr>
          <w:rFonts w:asciiTheme="minorHAnsi" w:eastAsia="Calibri" w:hAnsiTheme="minorHAnsi"/>
          <w:noProof/>
          <w:color w:val="auto"/>
          <w:sz w:val="22"/>
        </w:rPr>
        <w:t xml:space="preserve">There is </w:t>
      </w:r>
      <w:r w:rsidRPr="7BEFC7FE">
        <w:rPr>
          <w:rFonts w:asciiTheme="minorHAnsi" w:eastAsia="Calibri" w:hAnsiTheme="minorHAnsi"/>
          <w:b/>
          <w:bCs/>
          <w:noProof/>
          <w:color w:val="auto"/>
          <w:sz w:val="22"/>
        </w:rPr>
        <w:t>always availability for lessons</w:t>
      </w:r>
      <w:r w:rsidRPr="7BEFC7FE">
        <w:rPr>
          <w:rFonts w:asciiTheme="minorHAnsi" w:eastAsia="Calibri" w:hAnsiTheme="minorHAnsi"/>
          <w:noProof/>
          <w:color w:val="auto"/>
          <w:sz w:val="22"/>
        </w:rPr>
        <w:t xml:space="preserve"> on: </w:t>
      </w:r>
      <w:r w:rsidRPr="7BEFC7FE">
        <w:rPr>
          <w:rFonts w:asciiTheme="minorHAnsi" w:eastAsia="Calibri" w:hAnsiTheme="minorHAnsi"/>
          <w:b/>
          <w:bCs/>
          <w:i/>
          <w:iCs/>
          <w:noProof/>
          <w:color w:val="auto"/>
          <w:sz w:val="22"/>
        </w:rPr>
        <w:t>double bass, cello, viola, oboe, bassoon, trumpet, horn and trombone.</w:t>
      </w:r>
    </w:p>
    <w:p w14:paraId="0F73C7C7" w14:textId="25D18E60" w:rsidR="7BEFC7FE" w:rsidRDefault="7BEFC7FE" w:rsidP="7BEFC7FE">
      <w:pPr>
        <w:spacing w:after="0"/>
        <w:rPr>
          <w:rFonts w:eastAsia="Calibri"/>
          <w:b/>
          <w:bCs/>
          <w:i/>
          <w:iCs/>
          <w:noProof/>
          <w:szCs w:val="18"/>
        </w:rPr>
      </w:pPr>
    </w:p>
    <w:p w14:paraId="24FF022E" w14:textId="77777777" w:rsidR="00A062B2" w:rsidRPr="00A062B2" w:rsidRDefault="00A062B2" w:rsidP="00A062B2">
      <w:pPr>
        <w:spacing w:after="0"/>
        <w:rPr>
          <w:rFonts w:asciiTheme="minorHAnsi" w:eastAsia="Calibri" w:hAnsiTheme="minorHAnsi" w:cstheme="minorHAnsi"/>
          <w:b/>
          <w:noProof/>
          <w:color w:val="auto"/>
          <w:sz w:val="22"/>
          <w:u w:val="single"/>
        </w:rPr>
      </w:pPr>
      <w:r w:rsidRPr="00A062B2">
        <w:rPr>
          <w:rFonts w:asciiTheme="minorHAnsi" w:eastAsia="Calibri" w:hAnsiTheme="minorHAnsi" w:cstheme="minorHAnsi"/>
          <w:b/>
          <w:noProof/>
          <w:color w:val="auto"/>
          <w:sz w:val="22"/>
          <w:u w:val="single"/>
        </w:rPr>
        <w:t>Theory Lessons</w:t>
      </w:r>
    </w:p>
    <w:p w14:paraId="66037660" w14:textId="77777777" w:rsidR="00A062B2" w:rsidRPr="00A062B2" w:rsidRDefault="00A062B2" w:rsidP="00A062B2">
      <w:pPr>
        <w:spacing w:after="0"/>
        <w:rPr>
          <w:rFonts w:asciiTheme="minorHAnsi" w:eastAsia="Calibri" w:hAnsiTheme="minorHAnsi" w:cstheme="minorHAnsi"/>
          <w:b/>
          <w:noProof/>
          <w:color w:val="auto"/>
          <w:sz w:val="22"/>
          <w:u w:val="single"/>
        </w:rPr>
      </w:pPr>
    </w:p>
    <w:p w14:paraId="2DE12EA5" w14:textId="77777777" w:rsidR="00A062B2" w:rsidRPr="00A062B2" w:rsidRDefault="00A062B2" w:rsidP="00A062B2">
      <w:pPr>
        <w:spacing w:after="0"/>
        <w:rPr>
          <w:rFonts w:asciiTheme="minorHAnsi" w:eastAsia="Calibri" w:hAnsiTheme="minorHAnsi" w:cstheme="minorHAnsi"/>
          <w:noProof/>
          <w:color w:val="auto"/>
          <w:sz w:val="22"/>
        </w:rPr>
      </w:pPr>
      <w:r w:rsidRPr="00A062B2">
        <w:rPr>
          <w:rFonts w:asciiTheme="minorHAnsi" w:eastAsia="Calibri" w:hAnsiTheme="minorHAnsi" w:cstheme="minorHAnsi"/>
          <w:noProof/>
          <w:color w:val="auto"/>
          <w:sz w:val="22"/>
        </w:rPr>
        <w:t>Theory lessons can also be arranged, particularly Grade 5 theory, which is currently needed to enter for Grade 6 or above in an instrumental exam.</w:t>
      </w:r>
    </w:p>
    <w:p w14:paraId="32C74DC1" w14:textId="77777777" w:rsidR="00A062B2" w:rsidRPr="00A062B2" w:rsidRDefault="00A062B2" w:rsidP="00A062B2">
      <w:pPr>
        <w:spacing w:after="0"/>
        <w:rPr>
          <w:rFonts w:asciiTheme="minorHAnsi" w:eastAsia="Calibri" w:hAnsiTheme="minorHAnsi" w:cstheme="minorHAnsi"/>
          <w:b/>
          <w:noProof/>
          <w:color w:val="auto"/>
          <w:sz w:val="22"/>
          <w:u w:val="single"/>
        </w:rPr>
      </w:pPr>
    </w:p>
    <w:p w14:paraId="3FDB6465" w14:textId="485E4209" w:rsidR="7BEFC7FE" w:rsidRDefault="7BEFC7FE" w:rsidP="7BEFC7FE">
      <w:pPr>
        <w:spacing w:after="0"/>
        <w:jc w:val="center"/>
        <w:rPr>
          <w:rFonts w:asciiTheme="minorHAnsi" w:eastAsia="Calibri" w:hAnsiTheme="minorHAnsi"/>
          <w:b/>
          <w:bCs/>
          <w:noProof/>
          <w:color w:val="auto"/>
          <w:sz w:val="22"/>
          <w:u w:val="single"/>
        </w:rPr>
      </w:pPr>
    </w:p>
    <w:p w14:paraId="2EDA8B73" w14:textId="574C62FE" w:rsidR="7BEFC7FE" w:rsidRDefault="7BEFC7FE" w:rsidP="7BEFC7FE">
      <w:pPr>
        <w:spacing w:after="0"/>
        <w:jc w:val="center"/>
        <w:rPr>
          <w:rFonts w:asciiTheme="minorHAnsi" w:eastAsia="Calibri" w:hAnsiTheme="minorHAnsi"/>
          <w:b/>
          <w:bCs/>
          <w:noProof/>
          <w:color w:val="auto"/>
          <w:sz w:val="22"/>
          <w:u w:val="single"/>
        </w:rPr>
      </w:pPr>
    </w:p>
    <w:p w14:paraId="04C42F31" w14:textId="03C1FF46" w:rsidR="7BEFC7FE" w:rsidRDefault="7BEFC7FE" w:rsidP="7BEFC7FE">
      <w:pPr>
        <w:spacing w:after="0"/>
        <w:jc w:val="center"/>
        <w:rPr>
          <w:rFonts w:asciiTheme="minorHAnsi" w:eastAsia="Calibri" w:hAnsiTheme="minorHAnsi"/>
          <w:b/>
          <w:bCs/>
          <w:noProof/>
          <w:color w:val="auto"/>
          <w:sz w:val="22"/>
          <w:u w:val="single"/>
        </w:rPr>
      </w:pPr>
    </w:p>
    <w:p w14:paraId="22FEA87A" w14:textId="77777777" w:rsidR="00A062B2" w:rsidRPr="00A062B2" w:rsidRDefault="00A062B2" w:rsidP="00A062B2">
      <w:pPr>
        <w:spacing w:after="0"/>
        <w:jc w:val="center"/>
        <w:rPr>
          <w:rFonts w:asciiTheme="minorHAnsi" w:eastAsia="Calibri" w:hAnsiTheme="minorHAnsi" w:cstheme="minorHAnsi"/>
          <w:noProof/>
          <w:color w:val="auto"/>
          <w:sz w:val="22"/>
          <w:u w:val="single"/>
        </w:rPr>
      </w:pPr>
      <w:r w:rsidRPr="00A062B2">
        <w:rPr>
          <w:rFonts w:asciiTheme="minorHAnsi" w:eastAsia="Calibri" w:hAnsiTheme="minorHAnsi" w:cstheme="minorHAnsi"/>
          <w:b/>
          <w:noProof/>
          <w:color w:val="auto"/>
          <w:sz w:val="22"/>
          <w:u w:val="single"/>
        </w:rPr>
        <w:t>Information about lessons offered</w:t>
      </w:r>
      <w:r w:rsidRPr="00A062B2">
        <w:rPr>
          <w:rFonts w:asciiTheme="minorHAnsi" w:eastAsia="Calibri" w:hAnsiTheme="minorHAnsi" w:cstheme="minorHAnsi"/>
          <w:noProof/>
          <w:color w:val="auto"/>
          <w:sz w:val="22"/>
          <w:u w:val="single"/>
        </w:rPr>
        <w:t xml:space="preserve">; </w:t>
      </w:r>
      <w:r w:rsidRPr="00A062B2">
        <w:rPr>
          <w:rFonts w:asciiTheme="minorHAnsi" w:eastAsia="Calibri" w:hAnsiTheme="minorHAnsi" w:cstheme="minorHAnsi"/>
          <w:b/>
          <w:noProof/>
          <w:color w:val="auto"/>
          <w:sz w:val="22"/>
          <w:u w:val="single"/>
        </w:rPr>
        <w:t>please read these carefully before replying:</w:t>
      </w:r>
    </w:p>
    <w:p w14:paraId="1E920F1D" w14:textId="77777777" w:rsidR="00A062B2" w:rsidRPr="00A062B2" w:rsidRDefault="00A062B2" w:rsidP="00A062B2">
      <w:pPr>
        <w:spacing w:after="0"/>
        <w:rPr>
          <w:rFonts w:asciiTheme="minorHAnsi" w:eastAsia="Calibri" w:hAnsiTheme="minorHAnsi" w:cstheme="minorHAnsi"/>
          <w:noProof/>
          <w:color w:val="auto"/>
          <w:sz w:val="22"/>
          <w:u w:val="single"/>
        </w:rPr>
      </w:pPr>
    </w:p>
    <w:p w14:paraId="645A8740" w14:textId="77777777" w:rsidR="00A062B2" w:rsidRPr="00A062B2" w:rsidRDefault="00A062B2" w:rsidP="00A062B2">
      <w:pPr>
        <w:spacing w:after="0"/>
        <w:ind w:left="39"/>
        <w:rPr>
          <w:rFonts w:asciiTheme="minorHAnsi" w:eastAsia="Calibri" w:hAnsiTheme="minorHAnsi" w:cstheme="minorHAnsi"/>
          <w:noProof/>
          <w:color w:val="auto"/>
          <w:sz w:val="22"/>
        </w:rPr>
      </w:pPr>
      <w:r w:rsidRPr="00A062B2">
        <w:rPr>
          <w:rFonts w:asciiTheme="minorHAnsi" w:eastAsia="Calibri" w:hAnsiTheme="minorHAnsi" w:cstheme="minorHAnsi"/>
          <w:noProof/>
          <w:color w:val="auto"/>
          <w:sz w:val="22"/>
        </w:rPr>
        <w:t>either</w:t>
      </w:r>
    </w:p>
    <w:p w14:paraId="0003998A" w14:textId="69DEA062" w:rsidR="00A062B2" w:rsidRPr="00A062B2" w:rsidRDefault="00A062B2" w:rsidP="00A062B2">
      <w:pPr>
        <w:numPr>
          <w:ilvl w:val="0"/>
          <w:numId w:val="1"/>
        </w:numPr>
        <w:spacing w:after="0" w:line="240" w:lineRule="auto"/>
        <w:rPr>
          <w:rFonts w:asciiTheme="minorHAnsi" w:eastAsia="Calibri" w:hAnsiTheme="minorHAnsi" w:cstheme="minorHAnsi"/>
          <w:noProof/>
          <w:color w:val="auto"/>
          <w:sz w:val="22"/>
        </w:rPr>
      </w:pPr>
      <w:r w:rsidRPr="00A062B2">
        <w:rPr>
          <w:rFonts w:asciiTheme="minorHAnsi" w:eastAsia="Calibri" w:hAnsiTheme="minorHAnsi" w:cstheme="minorHAnsi"/>
          <w:noProof/>
          <w:color w:val="auto"/>
          <w:sz w:val="22"/>
        </w:rPr>
        <w:t>30 minute shared lesson (with another pupil of a similar standard if t</w:t>
      </w:r>
      <w:r w:rsidR="00705499">
        <w:rPr>
          <w:rFonts w:asciiTheme="minorHAnsi" w:eastAsia="Calibri" w:hAnsiTheme="minorHAnsi" w:cstheme="minorHAnsi"/>
          <w:noProof/>
          <w:color w:val="auto"/>
          <w:sz w:val="22"/>
        </w:rPr>
        <w:t>he teacher recommends this) (£9.50</w:t>
      </w:r>
      <w:r w:rsidRPr="00A062B2">
        <w:rPr>
          <w:rFonts w:asciiTheme="minorHAnsi" w:eastAsia="Calibri" w:hAnsiTheme="minorHAnsi" w:cstheme="minorHAnsi"/>
          <w:noProof/>
          <w:color w:val="auto"/>
          <w:sz w:val="22"/>
        </w:rPr>
        <w:t>)</w:t>
      </w:r>
      <w:r w:rsidR="00705499">
        <w:rPr>
          <w:rFonts w:asciiTheme="minorHAnsi" w:eastAsia="Calibri" w:hAnsiTheme="minorHAnsi" w:cstheme="minorHAnsi"/>
          <w:noProof/>
          <w:color w:val="auto"/>
          <w:sz w:val="22"/>
        </w:rPr>
        <w:t xml:space="preserve"> – not available on piano, percussion, double bass or cello</w:t>
      </w:r>
    </w:p>
    <w:p w14:paraId="2525FD34" w14:textId="77777777" w:rsidR="00A062B2" w:rsidRPr="00A062B2" w:rsidRDefault="00A062B2" w:rsidP="00A062B2">
      <w:pPr>
        <w:spacing w:after="0"/>
        <w:rPr>
          <w:rFonts w:asciiTheme="minorHAnsi" w:eastAsia="Calibri" w:hAnsiTheme="minorHAnsi" w:cstheme="minorHAnsi"/>
          <w:noProof/>
          <w:color w:val="auto"/>
          <w:sz w:val="22"/>
        </w:rPr>
      </w:pPr>
      <w:r w:rsidRPr="00A062B2">
        <w:rPr>
          <w:rFonts w:asciiTheme="minorHAnsi" w:eastAsia="Calibri" w:hAnsiTheme="minorHAnsi" w:cstheme="minorHAnsi"/>
          <w:noProof/>
          <w:color w:val="auto"/>
          <w:sz w:val="22"/>
        </w:rPr>
        <w:t>or</w:t>
      </w:r>
    </w:p>
    <w:p w14:paraId="3D6F84F7" w14:textId="350AE319" w:rsidR="00A062B2" w:rsidRPr="00A062B2" w:rsidRDefault="00A062B2" w:rsidP="00A062B2">
      <w:pPr>
        <w:numPr>
          <w:ilvl w:val="0"/>
          <w:numId w:val="1"/>
        </w:numPr>
        <w:spacing w:after="0" w:line="240" w:lineRule="auto"/>
        <w:rPr>
          <w:rFonts w:asciiTheme="minorHAnsi" w:eastAsia="Calibri" w:hAnsiTheme="minorHAnsi" w:cstheme="minorHAnsi"/>
          <w:noProof/>
          <w:color w:val="auto"/>
          <w:sz w:val="22"/>
        </w:rPr>
      </w:pPr>
      <w:r w:rsidRPr="00A062B2">
        <w:rPr>
          <w:rFonts w:asciiTheme="minorHAnsi" w:eastAsia="Calibri" w:hAnsiTheme="minorHAnsi" w:cstheme="minorHAnsi"/>
          <w:noProof/>
          <w:color w:val="auto"/>
          <w:sz w:val="22"/>
        </w:rPr>
        <w:t>3</w:t>
      </w:r>
      <w:r w:rsidR="00705499">
        <w:rPr>
          <w:rFonts w:asciiTheme="minorHAnsi" w:eastAsia="Calibri" w:hAnsiTheme="minorHAnsi" w:cstheme="minorHAnsi"/>
          <w:noProof/>
          <w:color w:val="auto"/>
          <w:sz w:val="22"/>
        </w:rPr>
        <w:t>0 minute individual lesson (£19.00)</w:t>
      </w:r>
    </w:p>
    <w:p w14:paraId="7A4CCD8F" w14:textId="77777777" w:rsidR="00A062B2" w:rsidRPr="00A062B2" w:rsidRDefault="00A062B2" w:rsidP="00A062B2">
      <w:pPr>
        <w:spacing w:after="0" w:line="240" w:lineRule="auto"/>
        <w:ind w:left="39"/>
        <w:rPr>
          <w:rFonts w:asciiTheme="minorHAnsi" w:eastAsia="Calibri" w:hAnsiTheme="minorHAnsi" w:cstheme="minorHAnsi"/>
          <w:noProof/>
          <w:color w:val="auto"/>
          <w:sz w:val="22"/>
        </w:rPr>
      </w:pPr>
    </w:p>
    <w:p w14:paraId="6F76D697" w14:textId="77777777" w:rsidR="00A062B2" w:rsidRPr="00A062B2" w:rsidRDefault="00A062B2" w:rsidP="00A062B2">
      <w:pPr>
        <w:numPr>
          <w:ilvl w:val="0"/>
          <w:numId w:val="1"/>
        </w:numPr>
        <w:spacing w:after="0" w:line="240" w:lineRule="auto"/>
        <w:rPr>
          <w:rFonts w:asciiTheme="minorHAnsi" w:eastAsia="Calibri" w:hAnsiTheme="minorHAnsi" w:cstheme="minorHAnsi"/>
          <w:noProof/>
          <w:color w:val="auto"/>
          <w:sz w:val="22"/>
        </w:rPr>
      </w:pPr>
      <w:r w:rsidRPr="00A062B2">
        <w:rPr>
          <w:rFonts w:asciiTheme="minorHAnsi" w:eastAsia="Calibri" w:hAnsiTheme="minorHAnsi" w:cstheme="minorHAnsi"/>
          <w:noProof/>
          <w:color w:val="auto"/>
          <w:sz w:val="22"/>
        </w:rPr>
        <w:t xml:space="preserve">The lessons will normally be given weekly in a </w:t>
      </w:r>
      <w:r w:rsidRPr="00A062B2">
        <w:rPr>
          <w:rFonts w:asciiTheme="minorHAnsi" w:eastAsia="Calibri" w:hAnsiTheme="minorHAnsi" w:cstheme="minorHAnsi"/>
          <w:i/>
          <w:noProof/>
          <w:color w:val="auto"/>
          <w:sz w:val="22"/>
        </w:rPr>
        <w:t>series of 5 or 10 lessons</w:t>
      </w:r>
      <w:r w:rsidRPr="00A062B2">
        <w:rPr>
          <w:rFonts w:asciiTheme="minorHAnsi" w:eastAsia="Calibri" w:hAnsiTheme="minorHAnsi" w:cstheme="minorHAnsi"/>
          <w:noProof/>
          <w:color w:val="auto"/>
          <w:sz w:val="22"/>
        </w:rPr>
        <w:t>. Accounts are sent for either 5 or 10 lessons by arrangement with the teacher,as our teachers are self-employed, and the fees are paid to the teacher before the beginning of each series.</w:t>
      </w:r>
    </w:p>
    <w:p w14:paraId="3D135192" w14:textId="77777777" w:rsidR="00A062B2" w:rsidRPr="00A062B2" w:rsidRDefault="00A062B2" w:rsidP="00A062B2">
      <w:pPr>
        <w:spacing w:after="0"/>
        <w:ind w:left="759"/>
        <w:rPr>
          <w:rFonts w:asciiTheme="minorHAnsi" w:eastAsia="Calibri" w:hAnsiTheme="minorHAnsi" w:cstheme="minorHAnsi"/>
          <w:noProof/>
          <w:color w:val="auto"/>
          <w:sz w:val="22"/>
        </w:rPr>
      </w:pPr>
    </w:p>
    <w:p w14:paraId="292D2B7A" w14:textId="77777777" w:rsidR="00A062B2" w:rsidRPr="00A062B2" w:rsidRDefault="00A062B2" w:rsidP="00A062B2">
      <w:pPr>
        <w:numPr>
          <w:ilvl w:val="0"/>
          <w:numId w:val="1"/>
        </w:numPr>
        <w:spacing w:after="0" w:line="240" w:lineRule="auto"/>
        <w:rPr>
          <w:rFonts w:asciiTheme="minorHAnsi" w:eastAsia="Calibri" w:hAnsiTheme="minorHAnsi" w:cstheme="minorHAnsi"/>
          <w:b/>
          <w:noProof/>
          <w:color w:val="auto"/>
          <w:sz w:val="22"/>
        </w:rPr>
      </w:pPr>
      <w:r w:rsidRPr="00A062B2">
        <w:rPr>
          <w:rFonts w:asciiTheme="minorHAnsi" w:eastAsia="Calibri" w:hAnsiTheme="minorHAnsi" w:cstheme="minorHAnsi"/>
          <w:noProof/>
          <w:color w:val="auto"/>
          <w:sz w:val="22"/>
        </w:rPr>
        <w:lastRenderedPageBreak/>
        <w:t xml:space="preserve"> </w:t>
      </w:r>
      <w:r w:rsidRPr="00A062B2">
        <w:rPr>
          <w:rFonts w:asciiTheme="minorHAnsi" w:eastAsia="Calibri" w:hAnsiTheme="minorHAnsi" w:cstheme="minorHAnsi"/>
          <w:b/>
          <w:noProof/>
          <w:color w:val="auto"/>
          <w:sz w:val="22"/>
        </w:rPr>
        <w:t xml:space="preserve">A half series’ notice, in writing, must be given to the teacher in order to terminate lessons, or fees for the following half series will be payable. </w:t>
      </w:r>
    </w:p>
    <w:p w14:paraId="44E9AE34" w14:textId="77777777" w:rsidR="00A062B2" w:rsidRPr="00A062B2" w:rsidRDefault="00A062B2" w:rsidP="00A062B2">
      <w:pPr>
        <w:spacing w:after="0" w:line="240" w:lineRule="auto"/>
        <w:ind w:left="720"/>
        <w:rPr>
          <w:rFonts w:asciiTheme="minorHAnsi" w:eastAsia="Times New Roman" w:hAnsiTheme="minorHAnsi" w:cstheme="minorHAnsi"/>
          <w:b/>
          <w:color w:val="auto"/>
          <w:sz w:val="22"/>
          <w:lang w:val="en-US"/>
        </w:rPr>
      </w:pPr>
    </w:p>
    <w:p w14:paraId="7A4DD0EA" w14:textId="19394C4A" w:rsidR="00A062B2" w:rsidRPr="00A062B2" w:rsidRDefault="00A062B2" w:rsidP="6E543D88">
      <w:pPr>
        <w:numPr>
          <w:ilvl w:val="0"/>
          <w:numId w:val="1"/>
        </w:numPr>
        <w:spacing w:after="0" w:line="240" w:lineRule="auto"/>
        <w:rPr>
          <w:rFonts w:asciiTheme="minorHAnsi" w:eastAsiaTheme="minorEastAsia" w:hAnsiTheme="minorHAnsi"/>
          <w:b/>
          <w:bCs/>
          <w:noProof/>
          <w:color w:val="auto"/>
          <w:sz w:val="22"/>
        </w:rPr>
      </w:pPr>
      <w:r w:rsidRPr="6E543D88">
        <w:rPr>
          <w:rFonts w:asciiTheme="minorHAnsi" w:eastAsia="Calibri" w:hAnsiTheme="minorHAnsi"/>
          <w:noProof/>
          <w:color w:val="auto"/>
          <w:sz w:val="22"/>
        </w:rPr>
        <w:t xml:space="preserve">It is </w:t>
      </w:r>
      <w:r w:rsidRPr="6E543D88">
        <w:rPr>
          <w:rFonts w:asciiTheme="minorHAnsi" w:eastAsia="Calibri" w:hAnsiTheme="minorHAnsi"/>
          <w:b/>
          <w:bCs/>
          <w:noProof/>
          <w:color w:val="auto"/>
          <w:sz w:val="22"/>
        </w:rPr>
        <w:t>not</w:t>
      </w:r>
      <w:r w:rsidRPr="6E543D88">
        <w:rPr>
          <w:rFonts w:asciiTheme="minorHAnsi" w:eastAsia="Calibri" w:hAnsiTheme="minorHAnsi"/>
          <w:noProof/>
          <w:color w:val="auto"/>
          <w:sz w:val="22"/>
        </w:rPr>
        <w:t xml:space="preserve"> possible to stop lessons half way through a series.</w:t>
      </w:r>
    </w:p>
    <w:p w14:paraId="079ACBA5" w14:textId="329BBF38" w:rsidR="00A062B2" w:rsidRPr="00A062B2" w:rsidRDefault="00A062B2" w:rsidP="6E543D88">
      <w:pPr>
        <w:spacing w:after="0" w:line="240" w:lineRule="auto"/>
        <w:ind w:left="39"/>
        <w:rPr>
          <w:rFonts w:asciiTheme="minorHAnsi" w:eastAsia="MS Gothic" w:hAnsiTheme="minorHAnsi"/>
          <w:noProof/>
          <w:color w:val="auto"/>
          <w:sz w:val="22"/>
        </w:rPr>
      </w:pPr>
    </w:p>
    <w:p w14:paraId="65253A42" w14:textId="78BAAE8A" w:rsidR="00A062B2" w:rsidRPr="00A062B2" w:rsidRDefault="00A062B2" w:rsidP="6E543D88">
      <w:pPr>
        <w:spacing w:after="0" w:line="240" w:lineRule="auto"/>
        <w:ind w:left="39"/>
        <w:rPr>
          <w:rFonts w:eastAsia="Calibri"/>
          <w:noProof/>
          <w:szCs w:val="18"/>
        </w:rPr>
      </w:pPr>
    </w:p>
    <w:p w14:paraId="348C0551" w14:textId="274BF93A" w:rsidR="00A062B2" w:rsidRPr="00A062B2" w:rsidRDefault="00A062B2" w:rsidP="6E543D88">
      <w:pPr>
        <w:spacing w:after="0" w:line="240" w:lineRule="auto"/>
        <w:ind w:left="39"/>
        <w:rPr>
          <w:rFonts w:eastAsia="Calibri"/>
          <w:noProof/>
          <w:szCs w:val="18"/>
        </w:rPr>
      </w:pPr>
    </w:p>
    <w:p w14:paraId="46D994F6" w14:textId="2E4EADE3" w:rsidR="00A062B2" w:rsidRPr="00A062B2" w:rsidRDefault="6E543D88" w:rsidP="6E543D88">
      <w:pPr>
        <w:spacing w:after="0" w:line="240" w:lineRule="auto"/>
        <w:ind w:left="39"/>
        <w:rPr>
          <w:rFonts w:asciiTheme="minorHAnsi" w:eastAsia="MS Gothic" w:hAnsiTheme="minorHAnsi"/>
          <w:noProof/>
          <w:color w:val="70AD47" w:themeColor="accent6"/>
          <w:sz w:val="22"/>
        </w:rPr>
      </w:pPr>
      <w:r w:rsidRPr="6E543D88">
        <w:rPr>
          <w:rFonts w:asciiTheme="minorHAnsi" w:eastAsia="MS Gothic" w:hAnsiTheme="minorHAnsi"/>
          <w:noProof/>
          <w:color w:val="70AD47" w:themeColor="accent6"/>
          <w:sz w:val="22"/>
        </w:rPr>
        <w:t>-</w:t>
      </w:r>
      <w:r>
        <w:rPr>
          <w:noProof/>
        </w:rPr>
        <w:drawing>
          <wp:inline distT="0" distB="0" distL="0" distR="0" wp14:anchorId="157D7427" wp14:editId="6E645638">
            <wp:extent cx="6100762" cy="4067175"/>
            <wp:effectExtent l="0" t="0" r="0" b="0"/>
            <wp:docPr id="46105274" name="Picture 46105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0762" cy="4067175"/>
                    </a:xfrm>
                    <a:prstGeom prst="rect">
                      <a:avLst/>
                    </a:prstGeom>
                  </pic:spPr>
                </pic:pic>
              </a:graphicData>
            </a:graphic>
          </wp:inline>
        </w:drawing>
      </w:r>
    </w:p>
    <w:p w14:paraId="676ED8F0" w14:textId="71E48BD8" w:rsidR="00A062B2" w:rsidRPr="00A062B2" w:rsidRDefault="00A062B2" w:rsidP="6E543D88">
      <w:pPr>
        <w:spacing w:after="0" w:line="240" w:lineRule="auto"/>
        <w:ind w:left="39"/>
        <w:rPr>
          <w:rFonts w:asciiTheme="minorHAnsi" w:eastAsia="MS Gothic" w:hAnsiTheme="minorHAnsi"/>
          <w:noProof/>
          <w:color w:val="auto"/>
          <w:sz w:val="22"/>
        </w:rPr>
      </w:pPr>
    </w:p>
    <w:p w14:paraId="69E58B18" w14:textId="25A351CB" w:rsidR="00A062B2" w:rsidRPr="00A062B2" w:rsidRDefault="00A062B2" w:rsidP="6E543D88">
      <w:pPr>
        <w:spacing w:after="0" w:line="240" w:lineRule="auto"/>
        <w:ind w:left="39"/>
        <w:rPr>
          <w:rFonts w:asciiTheme="minorHAnsi" w:eastAsia="MS Gothic" w:hAnsiTheme="minorHAnsi"/>
          <w:noProof/>
          <w:color w:val="auto"/>
          <w:sz w:val="22"/>
        </w:rPr>
      </w:pPr>
    </w:p>
    <w:p w14:paraId="2C05C61A" w14:textId="47853E8A" w:rsidR="00A062B2" w:rsidRPr="00A062B2" w:rsidRDefault="00A062B2" w:rsidP="6E543D88">
      <w:pPr>
        <w:numPr>
          <w:ilvl w:val="0"/>
          <w:numId w:val="1"/>
        </w:numPr>
        <w:spacing w:after="0" w:line="240" w:lineRule="auto"/>
        <w:rPr>
          <w:b/>
          <w:bCs/>
          <w:noProof/>
          <w:color w:val="auto"/>
          <w:sz w:val="22"/>
        </w:rPr>
      </w:pPr>
      <w:r w:rsidRPr="6E543D88">
        <w:rPr>
          <w:rFonts w:asciiTheme="minorHAnsi" w:eastAsia="MS Gothic" w:hAnsiTheme="minorHAnsi"/>
          <w:b/>
          <w:bCs/>
          <w:noProof/>
          <w:color w:val="auto"/>
          <w:sz w:val="22"/>
        </w:rPr>
        <w:t>For students in Yrs 7, 8 and 9, instrumental/voice lessons are timetabled</w:t>
      </w:r>
      <w:r w:rsidRPr="6E543D88">
        <w:rPr>
          <w:rFonts w:asciiTheme="minorHAnsi" w:eastAsia="MS Gothic" w:hAnsiTheme="minorHAnsi"/>
          <w:noProof/>
          <w:color w:val="auto"/>
          <w:sz w:val="22"/>
        </w:rPr>
        <w:t xml:space="preserve"> </w:t>
      </w:r>
      <w:r w:rsidRPr="6E543D88">
        <w:rPr>
          <w:rFonts w:asciiTheme="minorHAnsi" w:eastAsia="MS Gothic" w:hAnsiTheme="minorHAnsi"/>
          <w:b/>
          <w:bCs/>
          <w:noProof/>
          <w:color w:val="auto"/>
          <w:sz w:val="22"/>
        </w:rPr>
        <w:t>throughout the school day</w:t>
      </w:r>
      <w:r w:rsidRPr="6E543D88">
        <w:rPr>
          <w:rFonts w:asciiTheme="minorHAnsi" w:eastAsia="MS Gothic" w:hAnsiTheme="minorHAnsi"/>
          <w:noProof/>
          <w:color w:val="auto"/>
          <w:sz w:val="22"/>
        </w:rPr>
        <w:t>. A rotating timetable operates, so that the same academic lesson is not missed each week. Students normally manage this well, so long as they are organised and use their planner in advance/watch the music noticeboard timetables to know when their instrumental lesson is each week.</w:t>
      </w:r>
    </w:p>
    <w:p w14:paraId="748DA7E3" w14:textId="77777777" w:rsidR="00A062B2" w:rsidRPr="00A062B2" w:rsidRDefault="00A062B2" w:rsidP="00A062B2">
      <w:pPr>
        <w:spacing w:after="0" w:line="240" w:lineRule="auto"/>
        <w:ind w:left="720"/>
        <w:rPr>
          <w:rFonts w:asciiTheme="minorHAnsi" w:eastAsia="Times New Roman" w:hAnsiTheme="minorHAnsi" w:cstheme="minorHAnsi"/>
          <w:color w:val="auto"/>
          <w:sz w:val="22"/>
          <w:lang w:val="en-US"/>
        </w:rPr>
      </w:pPr>
    </w:p>
    <w:p w14:paraId="796EA480" w14:textId="77777777" w:rsidR="00A062B2" w:rsidRPr="00A062B2" w:rsidRDefault="00A062B2" w:rsidP="7BEFC7FE">
      <w:pPr>
        <w:pBdr>
          <w:top w:val="single" w:sz="4" w:space="10" w:color="5B9BD5"/>
          <w:bottom w:val="single" w:sz="4" w:space="10" w:color="5B9BD5"/>
        </w:pBdr>
        <w:spacing w:before="360" w:after="360"/>
        <w:ind w:left="864" w:right="864"/>
        <w:jc w:val="center"/>
        <w:rPr>
          <w:rFonts w:asciiTheme="minorHAnsi" w:eastAsia="MS Gothic" w:hAnsiTheme="minorHAnsi"/>
          <w:b/>
          <w:bCs/>
          <w:i/>
          <w:iCs/>
          <w:noProof/>
          <w:color w:val="FF0000"/>
          <w:sz w:val="22"/>
        </w:rPr>
      </w:pPr>
      <w:r w:rsidRPr="7BEFC7FE">
        <w:rPr>
          <w:rFonts w:asciiTheme="minorHAnsi" w:eastAsia="MS Gothic" w:hAnsiTheme="minorHAnsi"/>
          <w:b/>
          <w:bCs/>
          <w:i/>
          <w:iCs/>
          <w:noProof/>
          <w:color w:val="FF0000"/>
          <w:sz w:val="22"/>
        </w:rPr>
        <w:lastRenderedPageBreak/>
        <w:t>It is not possible for students in Y7, 8 or 9 to have their instrumental lesson at lunchtime or before/after school, as these priority times are allocated to older students.</w:t>
      </w:r>
    </w:p>
    <w:p w14:paraId="24A9B837" w14:textId="77777777" w:rsidR="00A062B2" w:rsidRPr="00A062B2" w:rsidRDefault="00A062B2" w:rsidP="00A062B2">
      <w:pPr>
        <w:spacing w:after="0" w:line="240" w:lineRule="auto"/>
        <w:ind w:left="720"/>
        <w:rPr>
          <w:rFonts w:asciiTheme="minorHAnsi" w:eastAsia="Times New Roman" w:hAnsiTheme="minorHAnsi" w:cstheme="minorHAnsi"/>
          <w:color w:val="auto"/>
          <w:sz w:val="22"/>
          <w:lang w:val="en-US"/>
        </w:rPr>
      </w:pPr>
    </w:p>
    <w:p w14:paraId="6DAA4761" w14:textId="77777777" w:rsidR="00A062B2" w:rsidRPr="00A062B2" w:rsidRDefault="00A062B2" w:rsidP="00A062B2">
      <w:pPr>
        <w:spacing w:after="0"/>
        <w:rPr>
          <w:rFonts w:asciiTheme="minorHAnsi" w:eastAsia="Calibri" w:hAnsiTheme="minorHAnsi" w:cstheme="minorHAnsi"/>
          <w:noProof/>
          <w:color w:val="auto"/>
          <w:sz w:val="22"/>
        </w:rPr>
      </w:pPr>
    </w:p>
    <w:p w14:paraId="3881369F" w14:textId="77777777" w:rsidR="00A062B2" w:rsidRPr="00A062B2" w:rsidRDefault="00A062B2" w:rsidP="00A062B2">
      <w:pPr>
        <w:numPr>
          <w:ilvl w:val="0"/>
          <w:numId w:val="1"/>
        </w:numPr>
        <w:spacing w:after="0" w:line="240" w:lineRule="auto"/>
        <w:rPr>
          <w:rFonts w:asciiTheme="minorHAnsi" w:eastAsia="MS Gothic" w:hAnsiTheme="minorHAnsi" w:cstheme="minorHAnsi"/>
          <w:b/>
          <w:bCs/>
          <w:noProof/>
          <w:color w:val="auto"/>
          <w:sz w:val="22"/>
        </w:rPr>
      </w:pPr>
      <w:r w:rsidRPr="00A062B2">
        <w:rPr>
          <w:rFonts w:asciiTheme="minorHAnsi" w:eastAsia="MS Gothic" w:hAnsiTheme="minorHAnsi" w:cstheme="minorHAnsi"/>
          <w:b/>
          <w:bCs/>
          <w:noProof/>
          <w:color w:val="auto"/>
          <w:sz w:val="22"/>
        </w:rPr>
        <w:t>Under normal circumstances, students may only take lessons on one instrument in school.  Students who wish to learn additional instruments should organise lessons outside school hours.</w:t>
      </w:r>
    </w:p>
    <w:p w14:paraId="50193845" w14:textId="77777777" w:rsidR="00A062B2" w:rsidRPr="00A062B2" w:rsidRDefault="00A062B2" w:rsidP="00A062B2">
      <w:pPr>
        <w:spacing w:after="0"/>
        <w:rPr>
          <w:rFonts w:asciiTheme="minorHAnsi" w:eastAsia="Calibri" w:hAnsiTheme="minorHAnsi" w:cstheme="minorHAnsi"/>
          <w:noProof/>
          <w:color w:val="auto"/>
          <w:sz w:val="22"/>
        </w:rPr>
      </w:pPr>
    </w:p>
    <w:p w14:paraId="729085FB" w14:textId="77777777" w:rsidR="00A062B2" w:rsidRPr="00A062B2" w:rsidRDefault="00A062B2" w:rsidP="00A062B2">
      <w:pPr>
        <w:numPr>
          <w:ilvl w:val="0"/>
          <w:numId w:val="1"/>
        </w:numPr>
        <w:spacing w:after="0" w:line="240" w:lineRule="auto"/>
        <w:rPr>
          <w:rFonts w:asciiTheme="minorHAnsi" w:eastAsia="MS Gothic" w:hAnsiTheme="minorHAnsi" w:cstheme="minorHAnsi"/>
          <w:b/>
          <w:bCs/>
          <w:noProof/>
          <w:color w:val="auto"/>
          <w:sz w:val="22"/>
        </w:rPr>
      </w:pPr>
      <w:r w:rsidRPr="00A062B2">
        <w:rPr>
          <w:rFonts w:asciiTheme="minorHAnsi" w:eastAsia="MS Gothic" w:hAnsiTheme="minorHAnsi" w:cstheme="minorHAnsi"/>
          <w:noProof/>
          <w:color w:val="auto"/>
          <w:sz w:val="22"/>
        </w:rPr>
        <w:t xml:space="preserve">If the teacher is absent, the lesson will be made up during the term, or credited. </w:t>
      </w:r>
      <w:r w:rsidRPr="00A062B2">
        <w:rPr>
          <w:rFonts w:asciiTheme="minorHAnsi" w:eastAsia="MS Gothic" w:hAnsiTheme="minorHAnsi" w:cstheme="minorHAnsi"/>
          <w:b/>
          <w:bCs/>
          <w:noProof/>
          <w:color w:val="auto"/>
          <w:sz w:val="22"/>
        </w:rPr>
        <w:t>Lessons missed through a student’s non-attendance will be charged for, unless the circumstances, in the teacher’s opinion, warrant a special concession.</w:t>
      </w:r>
    </w:p>
    <w:p w14:paraId="2D70E300" w14:textId="77777777" w:rsidR="00A062B2" w:rsidRPr="00A062B2" w:rsidRDefault="00A062B2" w:rsidP="00A062B2">
      <w:pPr>
        <w:spacing w:after="0"/>
        <w:rPr>
          <w:rFonts w:asciiTheme="minorHAnsi" w:eastAsia="Calibri" w:hAnsiTheme="minorHAnsi" w:cstheme="minorHAnsi"/>
          <w:b/>
          <w:noProof/>
          <w:color w:val="auto"/>
          <w:sz w:val="22"/>
        </w:rPr>
      </w:pPr>
    </w:p>
    <w:p w14:paraId="348FD018" w14:textId="72B17B53" w:rsidR="00A062B2" w:rsidRPr="00705499" w:rsidRDefault="00A062B2" w:rsidP="7BEFC7FE">
      <w:pPr>
        <w:pBdr>
          <w:top w:val="single" w:sz="4" w:space="10" w:color="5B9BD5"/>
          <w:bottom w:val="single" w:sz="4" w:space="10" w:color="5B9BD5"/>
        </w:pBdr>
        <w:spacing w:before="360" w:after="360"/>
        <w:ind w:left="864" w:right="864"/>
        <w:jc w:val="center"/>
        <w:rPr>
          <w:rFonts w:asciiTheme="minorHAnsi" w:eastAsia="MS Gothic" w:hAnsiTheme="minorHAnsi"/>
          <w:b/>
          <w:bCs/>
          <w:i/>
          <w:iCs/>
          <w:noProof/>
          <w:color w:val="FF0000"/>
          <w:sz w:val="22"/>
        </w:rPr>
      </w:pPr>
      <w:r w:rsidRPr="7BEFC7FE">
        <w:rPr>
          <w:rFonts w:asciiTheme="minorHAnsi" w:eastAsia="MS Gothic" w:hAnsiTheme="minorHAnsi"/>
          <w:i/>
          <w:iCs/>
          <w:noProof/>
          <w:color w:val="FF0000"/>
          <w:sz w:val="22"/>
        </w:rPr>
        <w:t xml:space="preserve">Notice of a student’s absence should therefore be given by telephoning the teacher at home preferably the day before the lesson is due.  </w:t>
      </w:r>
      <w:r w:rsidRPr="7BEFC7FE">
        <w:rPr>
          <w:rFonts w:asciiTheme="minorHAnsi" w:eastAsia="MS Gothic" w:hAnsiTheme="minorHAnsi"/>
          <w:b/>
          <w:bCs/>
          <w:i/>
          <w:iCs/>
          <w:noProof/>
          <w:color w:val="FF0000"/>
          <w:sz w:val="22"/>
        </w:rPr>
        <w:t>The teacher should be given at least 48 hours’ notice of a student absence.</w:t>
      </w:r>
    </w:p>
    <w:p w14:paraId="031D32A4" w14:textId="77777777" w:rsidR="00A062B2" w:rsidRPr="00A062B2" w:rsidRDefault="00A062B2" w:rsidP="00A062B2">
      <w:pPr>
        <w:spacing w:after="0"/>
        <w:rPr>
          <w:rFonts w:asciiTheme="minorHAnsi" w:eastAsia="Calibri" w:hAnsiTheme="minorHAnsi" w:cstheme="minorHAnsi"/>
          <w:b/>
          <w:noProof/>
          <w:color w:val="auto"/>
          <w:sz w:val="22"/>
          <w:u w:val="single"/>
        </w:rPr>
      </w:pPr>
    </w:p>
    <w:p w14:paraId="122C7840" w14:textId="77777777" w:rsidR="00A062B2" w:rsidRPr="00A062B2" w:rsidRDefault="00A062B2" w:rsidP="00A062B2">
      <w:pPr>
        <w:spacing w:after="0"/>
        <w:rPr>
          <w:rFonts w:asciiTheme="minorHAnsi" w:eastAsia="Calibri" w:hAnsiTheme="minorHAnsi" w:cstheme="minorHAnsi"/>
          <w:b/>
          <w:noProof/>
          <w:color w:val="auto"/>
          <w:sz w:val="22"/>
          <w:u w:val="single"/>
        </w:rPr>
      </w:pPr>
    </w:p>
    <w:p w14:paraId="1F043B3B" w14:textId="45B8A075" w:rsidR="00A062B2" w:rsidRDefault="00A062B2" w:rsidP="7BEFC7FE">
      <w:pPr>
        <w:spacing w:after="0"/>
        <w:rPr>
          <w:rFonts w:asciiTheme="minorHAnsi" w:eastAsia="Calibri" w:hAnsiTheme="minorHAnsi"/>
          <w:noProof/>
          <w:color w:val="auto"/>
          <w:sz w:val="22"/>
          <w:u w:val="single"/>
        </w:rPr>
      </w:pPr>
      <w:r w:rsidRPr="7BEFC7FE">
        <w:rPr>
          <w:rFonts w:asciiTheme="minorHAnsi" w:eastAsia="Calibri" w:hAnsiTheme="minorHAnsi"/>
          <w:b/>
          <w:bCs/>
          <w:noProof/>
          <w:color w:val="auto"/>
          <w:sz w:val="22"/>
          <w:u w:val="single"/>
        </w:rPr>
        <w:t>Insurance for Instruments and buying an instrument through school</w:t>
      </w:r>
    </w:p>
    <w:p w14:paraId="6D76ADE1" w14:textId="77777777" w:rsidR="7BEFC7FE" w:rsidRDefault="7BEFC7FE" w:rsidP="7BEFC7FE">
      <w:pPr>
        <w:spacing w:after="0"/>
        <w:ind w:left="84"/>
        <w:rPr>
          <w:rFonts w:eastAsia="Calibri"/>
          <w:b/>
          <w:bCs/>
          <w:noProof/>
          <w:szCs w:val="18"/>
          <w:u w:val="single"/>
        </w:rPr>
      </w:pPr>
    </w:p>
    <w:p w14:paraId="24691698" w14:textId="782BA46E" w:rsidR="00A062B2" w:rsidRDefault="00A062B2" w:rsidP="7BEFC7FE">
      <w:pPr>
        <w:pStyle w:val="ListParagraph"/>
        <w:numPr>
          <w:ilvl w:val="0"/>
          <w:numId w:val="4"/>
        </w:numPr>
        <w:spacing w:after="0"/>
        <w:rPr>
          <w:rFonts w:asciiTheme="minorHAnsi" w:eastAsiaTheme="minorEastAsia" w:hAnsiTheme="minorHAnsi"/>
          <w:b/>
          <w:bCs/>
          <w:noProof/>
          <w:color w:val="auto"/>
          <w:sz w:val="22"/>
        </w:rPr>
      </w:pPr>
      <w:r w:rsidRPr="7BEFC7FE">
        <w:rPr>
          <w:rFonts w:asciiTheme="minorHAnsi" w:eastAsia="Calibri" w:hAnsiTheme="minorHAnsi"/>
          <w:noProof/>
          <w:color w:val="auto"/>
          <w:sz w:val="22"/>
        </w:rPr>
        <w:t xml:space="preserve">Some instruments can be hired from AGGS Music Department for an annual £55 charge:  saxophone and viola.  AGGS own a double bass in very good condition, which can be hired for </w:t>
      </w:r>
      <w:r w:rsidRPr="7BEFC7FE">
        <w:rPr>
          <w:rFonts w:asciiTheme="minorHAnsi" w:eastAsia="Calibri" w:hAnsiTheme="minorHAnsi"/>
          <w:noProof/>
          <w:color w:val="auto"/>
          <w:sz w:val="22"/>
          <w:u w:val="single"/>
        </w:rPr>
        <w:t>free</w:t>
      </w:r>
      <w:r w:rsidRPr="7BEFC7FE">
        <w:rPr>
          <w:rFonts w:asciiTheme="minorHAnsi" w:eastAsia="Calibri" w:hAnsiTheme="minorHAnsi"/>
          <w:noProof/>
          <w:color w:val="auto"/>
          <w:sz w:val="22"/>
        </w:rPr>
        <w:t xml:space="preserve"> for one </w:t>
      </w:r>
      <w:r w:rsidR="00705499" w:rsidRPr="7BEFC7FE">
        <w:rPr>
          <w:rFonts w:asciiTheme="minorHAnsi" w:eastAsia="Calibri" w:hAnsiTheme="minorHAnsi"/>
          <w:noProof/>
          <w:color w:val="auto"/>
          <w:sz w:val="22"/>
        </w:rPr>
        <w:t>term to a committed new student.</w:t>
      </w:r>
    </w:p>
    <w:p w14:paraId="0B9AFCFD" w14:textId="1FC7C4CC" w:rsidR="00A062B2" w:rsidRPr="00A062B2" w:rsidRDefault="00A062B2" w:rsidP="7BEFC7FE">
      <w:pPr>
        <w:numPr>
          <w:ilvl w:val="0"/>
          <w:numId w:val="4"/>
        </w:numPr>
        <w:spacing w:after="0" w:line="240" w:lineRule="auto"/>
        <w:rPr>
          <w:rFonts w:asciiTheme="minorHAnsi" w:eastAsia="MS Gothic" w:hAnsiTheme="minorHAnsi"/>
          <w:b/>
          <w:bCs/>
          <w:noProof/>
          <w:color w:val="auto"/>
          <w:sz w:val="22"/>
        </w:rPr>
      </w:pPr>
      <w:r w:rsidRPr="7BEFC7FE">
        <w:rPr>
          <w:rFonts w:asciiTheme="minorHAnsi" w:eastAsia="MS Gothic" w:hAnsiTheme="minorHAnsi"/>
          <w:noProof/>
          <w:color w:val="auto"/>
          <w:sz w:val="22"/>
        </w:rPr>
        <w:t xml:space="preserve">A student’s own instrument is not automatically insured when in school. It should be stored outside Room 11 using the storage area provided. </w:t>
      </w:r>
      <w:r w:rsidRPr="7BEFC7FE">
        <w:rPr>
          <w:rFonts w:asciiTheme="minorHAnsi" w:eastAsia="MS Gothic" w:hAnsiTheme="minorHAnsi"/>
          <w:b/>
          <w:bCs/>
          <w:noProof/>
          <w:color w:val="auto"/>
          <w:sz w:val="22"/>
        </w:rPr>
        <w:t xml:space="preserve">You are strongly advised to take out ‘all risks’ insurance cover. </w:t>
      </w:r>
    </w:p>
    <w:p w14:paraId="53E82C62" w14:textId="77777777" w:rsidR="00A062B2" w:rsidRPr="00A062B2" w:rsidRDefault="00A062B2" w:rsidP="7BEFC7FE">
      <w:pPr>
        <w:numPr>
          <w:ilvl w:val="0"/>
          <w:numId w:val="4"/>
        </w:numPr>
        <w:spacing w:after="0" w:line="240" w:lineRule="auto"/>
        <w:rPr>
          <w:rFonts w:asciiTheme="minorHAnsi" w:eastAsia="Calibri" w:hAnsiTheme="minorHAnsi"/>
          <w:b/>
          <w:bCs/>
          <w:noProof/>
          <w:color w:val="auto"/>
          <w:sz w:val="22"/>
        </w:rPr>
      </w:pPr>
      <w:r w:rsidRPr="7BEFC7FE">
        <w:rPr>
          <w:rFonts w:asciiTheme="minorHAnsi" w:eastAsia="Calibri" w:hAnsiTheme="minorHAnsi"/>
          <w:b/>
          <w:bCs/>
          <w:noProof/>
          <w:color w:val="auto"/>
          <w:sz w:val="22"/>
        </w:rPr>
        <w:t>Each instrument should be clearly named</w:t>
      </w:r>
      <w:r w:rsidRPr="7BEFC7FE">
        <w:rPr>
          <w:rFonts w:asciiTheme="minorHAnsi" w:eastAsia="Calibri" w:hAnsiTheme="minorHAnsi"/>
          <w:noProof/>
          <w:color w:val="auto"/>
          <w:sz w:val="22"/>
        </w:rPr>
        <w:t xml:space="preserve">, both inside and outside the case, with contact details in case of loss. </w:t>
      </w:r>
      <w:r w:rsidRPr="7BEFC7FE">
        <w:rPr>
          <w:rFonts w:asciiTheme="minorHAnsi" w:eastAsia="Calibri" w:hAnsiTheme="minorHAnsi"/>
          <w:b/>
          <w:bCs/>
          <w:noProof/>
          <w:color w:val="auto"/>
          <w:sz w:val="22"/>
        </w:rPr>
        <w:t>A coloured ribbon or small scarf should be attached to the case handle for further identification</w:t>
      </w:r>
      <w:r w:rsidRPr="7BEFC7FE">
        <w:rPr>
          <w:rFonts w:asciiTheme="minorHAnsi" w:eastAsia="Calibri" w:hAnsiTheme="minorHAnsi"/>
          <w:noProof/>
          <w:color w:val="auto"/>
          <w:sz w:val="22"/>
        </w:rPr>
        <w:t>.</w:t>
      </w:r>
    </w:p>
    <w:p w14:paraId="77199AEA" w14:textId="680AEBA8" w:rsidR="7BEFC7FE" w:rsidRDefault="7BEFC7FE" w:rsidP="7BEFC7FE">
      <w:pPr>
        <w:numPr>
          <w:ilvl w:val="0"/>
          <w:numId w:val="4"/>
        </w:numPr>
        <w:spacing w:after="0" w:line="240" w:lineRule="auto"/>
        <w:rPr>
          <w:b/>
          <w:bCs/>
          <w:noProof/>
          <w:color w:val="auto"/>
          <w:sz w:val="22"/>
        </w:rPr>
      </w:pPr>
      <w:r w:rsidRPr="7BEFC7FE">
        <w:rPr>
          <w:rFonts w:ascii="Calibri" w:eastAsia="Calibri" w:hAnsi="Calibri" w:cs="Calibri"/>
          <w:noProof/>
          <w:sz w:val="22"/>
        </w:rPr>
        <w:t>Our teachers can advise about instrumental hire in general.</w:t>
      </w:r>
    </w:p>
    <w:p w14:paraId="7AC6D7FF" w14:textId="4C4A7BB6" w:rsidR="7BEFC7FE" w:rsidRDefault="7BEFC7FE" w:rsidP="7BEFC7FE">
      <w:pPr>
        <w:pStyle w:val="ListParagraph"/>
        <w:numPr>
          <w:ilvl w:val="0"/>
          <w:numId w:val="4"/>
        </w:numPr>
        <w:rPr>
          <w:rFonts w:asciiTheme="minorHAnsi" w:eastAsiaTheme="minorEastAsia" w:hAnsiTheme="minorHAnsi"/>
          <w:noProof/>
          <w:sz w:val="22"/>
        </w:rPr>
      </w:pPr>
      <w:r w:rsidRPr="7BEFC7FE">
        <w:rPr>
          <w:rFonts w:ascii="Calibri" w:eastAsia="Calibri" w:hAnsi="Calibri" w:cs="Calibri"/>
          <w:noProof/>
          <w:sz w:val="22"/>
        </w:rPr>
        <w:t xml:space="preserve">As we are a state school, any instrument purchased through school to be used by a student can be bought without VAT. Please email </w:t>
      </w:r>
      <w:hyperlink r:id="rId12">
        <w:r w:rsidRPr="7BEFC7FE">
          <w:rPr>
            <w:rStyle w:val="Hyperlink"/>
            <w:rFonts w:ascii="Calibri" w:eastAsia="Calibri" w:hAnsi="Calibri" w:cs="Calibri"/>
            <w:noProof/>
            <w:sz w:val="22"/>
          </w:rPr>
          <w:t>sbrazewell@aggs.bright-futures.co.uk</w:t>
        </w:r>
      </w:hyperlink>
      <w:r w:rsidRPr="7BEFC7FE">
        <w:rPr>
          <w:rFonts w:ascii="Calibri" w:eastAsia="Calibri" w:hAnsi="Calibri" w:cs="Calibri"/>
          <w:noProof/>
          <w:sz w:val="22"/>
        </w:rPr>
        <w:t xml:space="preserve"> for further information. </w:t>
      </w:r>
    </w:p>
    <w:p w14:paraId="15649EA0" w14:textId="7D222819" w:rsidR="7BEFC7FE" w:rsidRDefault="7BEFC7FE" w:rsidP="7BEFC7FE">
      <w:pPr>
        <w:ind w:left="84"/>
        <w:rPr>
          <w:rFonts w:eastAsia="Calibri"/>
          <w:noProof/>
          <w:szCs w:val="18"/>
        </w:rPr>
      </w:pPr>
    </w:p>
    <w:p w14:paraId="4E286A16" w14:textId="43BA72AD" w:rsidR="7BEFC7FE" w:rsidRDefault="7BEFC7FE" w:rsidP="7BEFC7FE">
      <w:pPr>
        <w:spacing w:after="0" w:line="240" w:lineRule="auto"/>
        <w:ind w:left="84"/>
        <w:rPr>
          <w:rFonts w:eastAsia="Calibri"/>
          <w:b/>
          <w:bCs/>
          <w:noProof/>
          <w:szCs w:val="18"/>
        </w:rPr>
      </w:pPr>
    </w:p>
    <w:p w14:paraId="0CFB8778" w14:textId="77777777" w:rsidR="00A062B2" w:rsidRPr="00A062B2" w:rsidRDefault="00A062B2" w:rsidP="00A062B2">
      <w:pPr>
        <w:spacing w:after="0" w:line="240" w:lineRule="auto"/>
        <w:ind w:left="720"/>
        <w:rPr>
          <w:rFonts w:asciiTheme="minorHAnsi" w:eastAsia="Times New Roman" w:hAnsiTheme="minorHAnsi" w:cstheme="minorHAnsi"/>
          <w:b/>
          <w:color w:val="auto"/>
          <w:sz w:val="22"/>
          <w:lang w:val="en-US"/>
        </w:rPr>
      </w:pPr>
    </w:p>
    <w:p w14:paraId="1DF36DEB" w14:textId="77777777" w:rsidR="00A062B2" w:rsidRPr="00A062B2" w:rsidRDefault="00A062B2" w:rsidP="00A062B2">
      <w:pPr>
        <w:spacing w:after="0" w:line="240" w:lineRule="auto"/>
        <w:rPr>
          <w:rFonts w:asciiTheme="minorHAnsi" w:eastAsia="Calibri" w:hAnsiTheme="minorHAnsi" w:cstheme="minorHAnsi"/>
          <w:b/>
          <w:noProof/>
          <w:color w:val="auto"/>
          <w:sz w:val="22"/>
        </w:rPr>
      </w:pPr>
      <w:r w:rsidRPr="00A062B2">
        <w:rPr>
          <w:rFonts w:asciiTheme="minorHAnsi" w:eastAsia="Calibri" w:hAnsiTheme="minorHAnsi" w:cstheme="minorHAnsi"/>
          <w:b/>
          <w:noProof/>
          <w:color w:val="auto"/>
          <w:sz w:val="22"/>
        </w:rPr>
        <w:br w:type="page"/>
      </w:r>
    </w:p>
    <w:p w14:paraId="1ECC8918" w14:textId="77777777" w:rsidR="00A062B2" w:rsidRPr="00A062B2" w:rsidRDefault="00A062B2" w:rsidP="00A062B2">
      <w:pPr>
        <w:spacing w:after="0"/>
        <w:ind w:left="45"/>
        <w:jc w:val="center"/>
        <w:rPr>
          <w:rFonts w:asciiTheme="minorHAnsi" w:eastAsia="Calibri" w:hAnsiTheme="minorHAnsi" w:cstheme="minorHAnsi"/>
          <w:b/>
          <w:noProof/>
          <w:color w:val="auto"/>
          <w:sz w:val="22"/>
        </w:rPr>
      </w:pPr>
    </w:p>
    <w:p w14:paraId="27B42474" w14:textId="77777777" w:rsidR="00A062B2" w:rsidRPr="00A062B2" w:rsidRDefault="00A062B2" w:rsidP="00A062B2">
      <w:pPr>
        <w:spacing w:after="0"/>
        <w:ind w:left="45"/>
        <w:jc w:val="center"/>
        <w:rPr>
          <w:rFonts w:asciiTheme="minorHAnsi" w:eastAsia="Calibri" w:hAnsiTheme="minorHAnsi" w:cstheme="minorHAnsi"/>
          <w:b/>
          <w:noProof/>
          <w:color w:val="auto"/>
          <w:sz w:val="22"/>
        </w:rPr>
      </w:pPr>
    </w:p>
    <w:p w14:paraId="44E73B99" w14:textId="77777777" w:rsidR="00A062B2" w:rsidRPr="00A062B2" w:rsidRDefault="00A062B2" w:rsidP="00A062B2">
      <w:pPr>
        <w:spacing w:after="0"/>
        <w:ind w:left="45"/>
        <w:jc w:val="center"/>
        <w:rPr>
          <w:rFonts w:asciiTheme="minorHAnsi" w:eastAsia="Calibri" w:hAnsiTheme="minorHAnsi" w:cstheme="minorHAnsi"/>
          <w:b/>
          <w:noProof/>
          <w:color w:val="auto"/>
          <w:sz w:val="22"/>
        </w:rPr>
      </w:pPr>
    </w:p>
    <w:p w14:paraId="75E64507" w14:textId="77777777" w:rsidR="00A062B2" w:rsidRPr="00A062B2" w:rsidRDefault="00A062B2" w:rsidP="00A062B2">
      <w:pPr>
        <w:spacing w:after="0"/>
        <w:ind w:left="45"/>
        <w:jc w:val="center"/>
        <w:rPr>
          <w:rFonts w:asciiTheme="minorHAnsi" w:eastAsia="Calibri" w:hAnsiTheme="minorHAnsi" w:cstheme="minorHAnsi"/>
          <w:b/>
          <w:noProof/>
          <w:color w:val="auto"/>
          <w:sz w:val="22"/>
        </w:rPr>
      </w:pPr>
    </w:p>
    <w:p w14:paraId="1DF325B1" w14:textId="77777777" w:rsidR="00A062B2" w:rsidRPr="00A062B2" w:rsidRDefault="00A062B2" w:rsidP="00A062B2">
      <w:pPr>
        <w:spacing w:after="200"/>
        <w:ind w:left="45"/>
        <w:jc w:val="center"/>
        <w:rPr>
          <w:rFonts w:asciiTheme="minorHAnsi" w:eastAsia="Calibri" w:hAnsiTheme="minorHAnsi" w:cstheme="minorHAnsi"/>
          <w:b/>
          <w:noProof/>
          <w:color w:val="auto"/>
          <w:sz w:val="22"/>
        </w:rPr>
      </w:pPr>
      <w:r w:rsidRPr="00A062B2">
        <w:rPr>
          <w:rFonts w:asciiTheme="minorHAnsi" w:eastAsia="Calibri" w:hAnsiTheme="minorHAnsi" w:cstheme="minorHAnsi"/>
          <w:b/>
          <w:noProof/>
          <w:color w:val="auto"/>
          <w:sz w:val="22"/>
        </w:rPr>
        <w:t>Altrincham Grammar School for Girls</w:t>
      </w:r>
    </w:p>
    <w:p w14:paraId="13F9AC6E" w14:textId="77777777" w:rsidR="00A062B2" w:rsidRPr="00A062B2" w:rsidRDefault="00A062B2" w:rsidP="00A062B2">
      <w:pPr>
        <w:spacing w:after="200"/>
        <w:ind w:left="45"/>
        <w:jc w:val="center"/>
        <w:rPr>
          <w:rFonts w:asciiTheme="minorHAnsi" w:eastAsia="Calibri" w:hAnsiTheme="minorHAnsi" w:cstheme="minorHAnsi"/>
          <w:b/>
          <w:noProof/>
          <w:color w:val="auto"/>
          <w:sz w:val="22"/>
        </w:rPr>
      </w:pPr>
      <w:r w:rsidRPr="00A062B2">
        <w:rPr>
          <w:rFonts w:asciiTheme="minorHAnsi" w:eastAsia="Calibri" w:hAnsiTheme="minorHAnsi" w:cstheme="minorHAnsi"/>
          <w:b/>
          <w:noProof/>
          <w:color w:val="auto"/>
          <w:sz w:val="22"/>
        </w:rPr>
        <w:t>Music Department</w:t>
      </w:r>
    </w:p>
    <w:p w14:paraId="6C58A31E" w14:textId="77777777" w:rsidR="00A062B2" w:rsidRPr="00A062B2" w:rsidRDefault="00A062B2" w:rsidP="00A062B2">
      <w:pPr>
        <w:spacing w:after="0"/>
        <w:ind w:left="45"/>
        <w:jc w:val="center"/>
        <w:rPr>
          <w:rFonts w:asciiTheme="minorHAnsi" w:eastAsia="Calibri" w:hAnsiTheme="minorHAnsi" w:cstheme="minorHAnsi"/>
          <w:b/>
          <w:noProof/>
          <w:color w:val="auto"/>
          <w:sz w:val="22"/>
        </w:rPr>
      </w:pPr>
    </w:p>
    <w:p w14:paraId="1F76A7B8" w14:textId="0AFF0B4F" w:rsidR="00A062B2" w:rsidRPr="00A062B2" w:rsidRDefault="00A062B2" w:rsidP="7BEFC7FE">
      <w:pPr>
        <w:spacing w:after="0"/>
        <w:ind w:left="45"/>
        <w:jc w:val="center"/>
        <w:rPr>
          <w:rFonts w:asciiTheme="minorHAnsi" w:eastAsia="Calibri" w:hAnsiTheme="minorHAnsi"/>
          <w:b/>
          <w:bCs/>
          <w:noProof/>
          <w:color w:val="auto"/>
          <w:sz w:val="22"/>
        </w:rPr>
      </w:pPr>
      <w:r w:rsidRPr="7BEFC7FE">
        <w:rPr>
          <w:rFonts w:asciiTheme="minorHAnsi" w:eastAsia="Calibri" w:hAnsiTheme="minorHAnsi"/>
          <w:b/>
          <w:bCs/>
          <w:noProof/>
          <w:color w:val="auto"/>
          <w:sz w:val="22"/>
          <w:u w:val="single"/>
        </w:rPr>
        <w:t>Instrumental lesson fees (2022 - 2023)</w:t>
      </w:r>
    </w:p>
    <w:p w14:paraId="260CEE06" w14:textId="77777777" w:rsidR="00A062B2" w:rsidRPr="00A062B2" w:rsidRDefault="00A062B2" w:rsidP="00A062B2">
      <w:pPr>
        <w:spacing w:after="0"/>
        <w:ind w:left="45"/>
        <w:rPr>
          <w:rFonts w:asciiTheme="minorHAnsi" w:eastAsia="Calibri" w:hAnsiTheme="minorHAnsi" w:cstheme="minorHAnsi"/>
          <w:noProof/>
          <w:color w:val="auto"/>
          <w:sz w:val="22"/>
        </w:rPr>
      </w:pPr>
    </w:p>
    <w:p w14:paraId="59142E26" w14:textId="77777777" w:rsidR="00A062B2" w:rsidRPr="00A062B2" w:rsidRDefault="00A062B2" w:rsidP="00A062B2">
      <w:pPr>
        <w:spacing w:after="0"/>
        <w:ind w:left="45"/>
        <w:rPr>
          <w:rFonts w:asciiTheme="minorHAnsi" w:eastAsia="Calibri" w:hAnsiTheme="minorHAnsi" w:cstheme="minorHAnsi"/>
          <w:noProof/>
          <w:color w:val="auto"/>
          <w:sz w:val="22"/>
        </w:rPr>
      </w:pPr>
    </w:p>
    <w:p w14:paraId="763B5D11" w14:textId="77777777" w:rsidR="00A062B2" w:rsidRPr="00A062B2" w:rsidRDefault="00A062B2" w:rsidP="00A062B2">
      <w:pPr>
        <w:spacing w:after="0"/>
        <w:ind w:left="45"/>
        <w:rPr>
          <w:rFonts w:asciiTheme="minorHAnsi" w:eastAsia="Calibri" w:hAnsiTheme="minorHAnsi" w:cstheme="minorHAnsi"/>
          <w:noProof/>
          <w:color w:val="auto"/>
          <w:sz w:val="22"/>
        </w:rPr>
      </w:pPr>
    </w:p>
    <w:p w14:paraId="5E6E3947" w14:textId="77777777" w:rsidR="00A062B2" w:rsidRPr="00A062B2" w:rsidRDefault="00A062B2" w:rsidP="00A062B2">
      <w:pPr>
        <w:spacing w:after="0"/>
        <w:ind w:left="45"/>
        <w:rPr>
          <w:rFonts w:asciiTheme="minorHAnsi" w:eastAsia="Calibri" w:hAnsiTheme="minorHAnsi" w:cstheme="minorHAnsi"/>
          <w:noProof/>
          <w:color w:val="auto"/>
          <w:sz w:val="22"/>
        </w:rPr>
      </w:pPr>
    </w:p>
    <w:p w14:paraId="45984C68" w14:textId="1306DC77" w:rsidR="00A062B2" w:rsidRPr="00A062B2" w:rsidRDefault="00705499" w:rsidP="00A062B2">
      <w:pPr>
        <w:spacing w:after="0"/>
        <w:ind w:left="45"/>
        <w:rPr>
          <w:rFonts w:asciiTheme="minorHAnsi" w:eastAsia="Calibri" w:hAnsiTheme="minorHAnsi" w:cstheme="minorHAnsi"/>
          <w:noProof/>
          <w:color w:val="auto"/>
          <w:sz w:val="22"/>
        </w:rPr>
      </w:pPr>
      <w:r>
        <w:rPr>
          <w:rFonts w:asciiTheme="minorHAnsi" w:eastAsia="Calibri" w:hAnsiTheme="minorHAnsi" w:cstheme="minorHAnsi"/>
          <w:noProof/>
          <w:color w:val="auto"/>
          <w:sz w:val="22"/>
        </w:rPr>
        <w:tab/>
      </w:r>
      <w:r>
        <w:rPr>
          <w:rFonts w:asciiTheme="minorHAnsi" w:eastAsia="Calibri" w:hAnsiTheme="minorHAnsi" w:cstheme="minorHAnsi"/>
          <w:noProof/>
          <w:color w:val="auto"/>
          <w:sz w:val="22"/>
        </w:rPr>
        <w:tab/>
        <w:t>One 30 minute lesson</w:t>
      </w:r>
      <w:r>
        <w:rPr>
          <w:rFonts w:asciiTheme="minorHAnsi" w:eastAsia="Calibri" w:hAnsiTheme="minorHAnsi" w:cstheme="minorHAnsi"/>
          <w:noProof/>
          <w:color w:val="auto"/>
          <w:sz w:val="22"/>
        </w:rPr>
        <w:tab/>
      </w:r>
      <w:r>
        <w:rPr>
          <w:rFonts w:asciiTheme="minorHAnsi" w:eastAsia="Calibri" w:hAnsiTheme="minorHAnsi" w:cstheme="minorHAnsi"/>
          <w:noProof/>
          <w:color w:val="auto"/>
          <w:sz w:val="22"/>
        </w:rPr>
        <w:tab/>
        <w:t>£19</w:t>
      </w:r>
    </w:p>
    <w:p w14:paraId="7EB81608" w14:textId="25F86A7E" w:rsidR="00A062B2" w:rsidRPr="00A062B2" w:rsidRDefault="00A062B2" w:rsidP="00A062B2">
      <w:pPr>
        <w:spacing w:after="0"/>
        <w:ind w:left="45"/>
        <w:rPr>
          <w:rFonts w:asciiTheme="minorHAnsi" w:eastAsia="Calibri" w:hAnsiTheme="minorHAnsi" w:cstheme="minorHAnsi"/>
          <w:noProof/>
          <w:color w:val="auto"/>
          <w:sz w:val="22"/>
        </w:rPr>
      </w:pPr>
      <w:r w:rsidRPr="00A062B2">
        <w:rPr>
          <w:rFonts w:asciiTheme="minorHAnsi" w:eastAsia="Calibri" w:hAnsiTheme="minorHAnsi" w:cstheme="minorHAnsi"/>
          <w:noProof/>
          <w:color w:val="auto"/>
          <w:sz w:val="22"/>
        </w:rPr>
        <w:tab/>
      </w:r>
      <w:r w:rsidRPr="00A062B2">
        <w:rPr>
          <w:rFonts w:asciiTheme="minorHAnsi" w:eastAsia="Calibri" w:hAnsiTheme="minorHAnsi" w:cstheme="minorHAnsi"/>
          <w:noProof/>
          <w:color w:val="auto"/>
          <w:sz w:val="22"/>
        </w:rPr>
        <w:tab/>
      </w:r>
      <w:r w:rsidR="00705499">
        <w:rPr>
          <w:rFonts w:asciiTheme="minorHAnsi" w:eastAsia="Calibri" w:hAnsiTheme="minorHAnsi" w:cstheme="minorHAnsi"/>
          <w:noProof/>
          <w:color w:val="auto"/>
          <w:sz w:val="22"/>
        </w:rPr>
        <w:t>One 30 minute shared lesson</w:t>
      </w:r>
      <w:r w:rsidR="00705499">
        <w:rPr>
          <w:rFonts w:asciiTheme="minorHAnsi" w:eastAsia="Calibri" w:hAnsiTheme="minorHAnsi" w:cstheme="minorHAnsi"/>
          <w:noProof/>
          <w:color w:val="auto"/>
          <w:sz w:val="22"/>
        </w:rPr>
        <w:tab/>
        <w:t>£9.50</w:t>
      </w:r>
      <w:r w:rsidRPr="00A062B2">
        <w:rPr>
          <w:rFonts w:asciiTheme="minorHAnsi" w:eastAsia="Calibri" w:hAnsiTheme="minorHAnsi" w:cstheme="minorHAnsi"/>
          <w:noProof/>
          <w:color w:val="auto"/>
          <w:sz w:val="22"/>
        </w:rPr>
        <w:t xml:space="preserve"> each </w:t>
      </w:r>
      <w:r w:rsidR="00705499">
        <w:rPr>
          <w:rFonts w:asciiTheme="minorHAnsi" w:eastAsia="Calibri" w:hAnsiTheme="minorHAnsi" w:cstheme="minorHAnsi"/>
          <w:noProof/>
          <w:color w:val="auto"/>
          <w:sz w:val="22"/>
        </w:rPr>
        <w:t xml:space="preserve"> - not available on piano, percussion, cello, double bass</w:t>
      </w:r>
    </w:p>
    <w:p w14:paraId="77323274" w14:textId="77777777" w:rsidR="00A062B2" w:rsidRPr="00A062B2" w:rsidRDefault="00A062B2" w:rsidP="00A062B2">
      <w:pPr>
        <w:spacing w:after="0"/>
        <w:ind w:left="45"/>
        <w:rPr>
          <w:rFonts w:asciiTheme="minorHAnsi" w:eastAsia="Calibri" w:hAnsiTheme="minorHAnsi" w:cstheme="minorHAnsi"/>
          <w:noProof/>
          <w:color w:val="auto"/>
          <w:sz w:val="22"/>
        </w:rPr>
      </w:pPr>
      <w:r w:rsidRPr="00A062B2">
        <w:rPr>
          <w:rFonts w:asciiTheme="minorHAnsi" w:eastAsia="Calibri" w:hAnsiTheme="minorHAnsi" w:cstheme="minorHAnsi"/>
          <w:noProof/>
          <w:color w:val="auto"/>
          <w:sz w:val="22"/>
        </w:rPr>
        <w:tab/>
      </w:r>
      <w:r w:rsidRPr="00A062B2">
        <w:rPr>
          <w:rFonts w:asciiTheme="minorHAnsi" w:eastAsia="Calibri" w:hAnsiTheme="minorHAnsi" w:cstheme="minorHAnsi"/>
          <w:noProof/>
          <w:color w:val="auto"/>
          <w:sz w:val="22"/>
        </w:rPr>
        <w:tab/>
      </w:r>
    </w:p>
    <w:p w14:paraId="6B5919D5" w14:textId="461A23B0" w:rsidR="00A062B2" w:rsidRPr="00A062B2" w:rsidRDefault="00A062B2" w:rsidP="00705499">
      <w:pPr>
        <w:spacing w:after="0"/>
        <w:rPr>
          <w:rFonts w:asciiTheme="minorHAnsi" w:eastAsia="Calibri" w:hAnsiTheme="minorHAnsi" w:cstheme="minorHAnsi"/>
          <w:noProof/>
          <w:color w:val="auto"/>
          <w:sz w:val="22"/>
        </w:rPr>
      </w:pPr>
    </w:p>
    <w:p w14:paraId="5440FE8F" w14:textId="77777777" w:rsidR="00A062B2" w:rsidRPr="00A062B2" w:rsidRDefault="00A062B2" w:rsidP="00A062B2">
      <w:pPr>
        <w:spacing w:after="0"/>
        <w:ind w:left="45"/>
        <w:rPr>
          <w:rFonts w:asciiTheme="minorHAnsi" w:eastAsia="Calibri" w:hAnsiTheme="minorHAnsi" w:cstheme="minorHAnsi"/>
          <w:noProof/>
          <w:color w:val="auto"/>
          <w:sz w:val="22"/>
        </w:rPr>
      </w:pPr>
      <w:r w:rsidRPr="00A062B2">
        <w:rPr>
          <w:rFonts w:asciiTheme="minorHAnsi" w:eastAsia="Calibri" w:hAnsiTheme="minorHAnsi" w:cstheme="minorHAnsi"/>
          <w:noProof/>
          <w:color w:val="auto"/>
          <w:sz w:val="22"/>
        </w:rPr>
        <w:t xml:space="preserve">Parents are reminded that it is necessary to give teachers at least </w:t>
      </w:r>
      <w:r w:rsidRPr="00A062B2">
        <w:rPr>
          <w:rFonts w:asciiTheme="minorHAnsi" w:eastAsia="Calibri" w:hAnsiTheme="minorHAnsi" w:cstheme="minorHAnsi"/>
          <w:b/>
          <w:noProof/>
          <w:color w:val="auto"/>
          <w:sz w:val="22"/>
          <w:u w:val="single"/>
        </w:rPr>
        <w:t>one half term’s notice/5 weeks’ notice in writing</w:t>
      </w:r>
      <w:r w:rsidRPr="00A062B2">
        <w:rPr>
          <w:rFonts w:asciiTheme="minorHAnsi" w:eastAsia="Calibri" w:hAnsiTheme="minorHAnsi" w:cstheme="minorHAnsi"/>
          <w:noProof/>
          <w:color w:val="auto"/>
          <w:sz w:val="22"/>
        </w:rPr>
        <w:t xml:space="preserve"> if lessons are to be discontinued. Failure to comply with this requirement will result in fees being charged until proper notice is received.</w:t>
      </w:r>
    </w:p>
    <w:p w14:paraId="5C72894B" w14:textId="77777777" w:rsidR="00A062B2" w:rsidRPr="00A062B2" w:rsidRDefault="00A062B2" w:rsidP="00A062B2">
      <w:pPr>
        <w:spacing w:after="0"/>
        <w:ind w:left="45"/>
        <w:rPr>
          <w:rFonts w:asciiTheme="minorHAnsi" w:eastAsia="Calibri" w:hAnsiTheme="minorHAnsi" w:cstheme="minorHAnsi"/>
          <w:noProof/>
          <w:color w:val="auto"/>
          <w:sz w:val="22"/>
        </w:rPr>
      </w:pPr>
    </w:p>
    <w:p w14:paraId="3109D7D1" w14:textId="77777777" w:rsidR="00A062B2" w:rsidRPr="00A062B2" w:rsidRDefault="00A062B2" w:rsidP="00A062B2">
      <w:pPr>
        <w:spacing w:after="0"/>
        <w:ind w:left="45"/>
        <w:rPr>
          <w:rFonts w:asciiTheme="minorHAnsi" w:eastAsia="Calibri" w:hAnsiTheme="minorHAnsi" w:cstheme="minorHAnsi"/>
          <w:noProof/>
          <w:color w:val="auto"/>
          <w:sz w:val="22"/>
        </w:rPr>
      </w:pPr>
    </w:p>
    <w:p w14:paraId="61A93109" w14:textId="77777777" w:rsidR="00A062B2" w:rsidRPr="00A062B2" w:rsidRDefault="00A062B2" w:rsidP="00A062B2">
      <w:pPr>
        <w:spacing w:after="0"/>
        <w:ind w:left="45"/>
        <w:rPr>
          <w:rFonts w:asciiTheme="minorHAnsi" w:eastAsia="Calibri" w:hAnsiTheme="minorHAnsi" w:cstheme="minorHAnsi"/>
          <w:noProof/>
          <w:color w:val="auto"/>
          <w:sz w:val="22"/>
        </w:rPr>
      </w:pPr>
    </w:p>
    <w:p w14:paraId="32CB0461" w14:textId="77777777" w:rsidR="00A062B2" w:rsidRPr="00A062B2" w:rsidRDefault="00A062B2" w:rsidP="00A062B2">
      <w:pPr>
        <w:spacing w:after="0"/>
        <w:ind w:left="45"/>
        <w:rPr>
          <w:rFonts w:asciiTheme="minorHAnsi" w:eastAsia="Calibri" w:hAnsiTheme="minorHAnsi" w:cstheme="minorHAnsi"/>
          <w:noProof/>
          <w:color w:val="auto"/>
          <w:sz w:val="22"/>
        </w:rPr>
      </w:pPr>
    </w:p>
    <w:p w14:paraId="3173DC79" w14:textId="77777777" w:rsidR="00A062B2" w:rsidRPr="00A062B2" w:rsidRDefault="00A062B2" w:rsidP="00A062B2">
      <w:pPr>
        <w:spacing w:after="0"/>
        <w:ind w:left="45"/>
        <w:rPr>
          <w:rFonts w:asciiTheme="minorHAnsi" w:eastAsia="Calibri" w:hAnsiTheme="minorHAnsi" w:cstheme="minorHAnsi"/>
          <w:noProof/>
          <w:color w:val="auto"/>
          <w:sz w:val="22"/>
        </w:rPr>
      </w:pPr>
    </w:p>
    <w:p w14:paraId="44DDE2A0" w14:textId="77777777" w:rsidR="00A062B2" w:rsidRPr="00A062B2" w:rsidRDefault="00A062B2" w:rsidP="00A062B2">
      <w:pPr>
        <w:spacing w:after="0"/>
        <w:ind w:left="45"/>
        <w:rPr>
          <w:rFonts w:asciiTheme="minorHAnsi" w:eastAsia="Calibri" w:hAnsiTheme="minorHAnsi" w:cstheme="minorHAnsi"/>
          <w:noProof/>
          <w:color w:val="auto"/>
          <w:sz w:val="22"/>
        </w:rPr>
      </w:pPr>
    </w:p>
    <w:p w14:paraId="0F4BF7B5" w14:textId="77777777" w:rsidR="00A062B2" w:rsidRPr="00A062B2" w:rsidRDefault="00A062B2" w:rsidP="00A062B2">
      <w:pPr>
        <w:spacing w:after="0"/>
        <w:ind w:left="45"/>
        <w:rPr>
          <w:rFonts w:asciiTheme="minorHAnsi" w:eastAsia="Calibri" w:hAnsiTheme="minorHAnsi" w:cstheme="minorHAnsi"/>
          <w:noProof/>
          <w:color w:val="auto"/>
          <w:sz w:val="22"/>
        </w:rPr>
      </w:pPr>
    </w:p>
    <w:p w14:paraId="706A9D96" w14:textId="77777777" w:rsidR="00A062B2" w:rsidRPr="00A062B2" w:rsidRDefault="00A062B2" w:rsidP="00A062B2">
      <w:pPr>
        <w:spacing w:after="0"/>
        <w:rPr>
          <w:rFonts w:asciiTheme="minorHAnsi" w:eastAsia="Calibri" w:hAnsiTheme="minorHAnsi" w:cstheme="minorHAnsi"/>
          <w:noProof/>
          <w:color w:val="auto"/>
          <w:sz w:val="22"/>
        </w:rPr>
      </w:pPr>
    </w:p>
    <w:p w14:paraId="452C8498" w14:textId="77777777" w:rsidR="00A062B2" w:rsidRPr="00A062B2" w:rsidRDefault="00A062B2" w:rsidP="00A062B2">
      <w:pPr>
        <w:spacing w:after="0" w:line="240" w:lineRule="auto"/>
        <w:rPr>
          <w:rFonts w:asciiTheme="minorHAnsi" w:eastAsia="Calibri" w:hAnsiTheme="minorHAnsi" w:cstheme="minorHAnsi"/>
          <w:b/>
          <w:noProof/>
          <w:color w:val="auto"/>
          <w:sz w:val="22"/>
          <w:u w:val="single"/>
        </w:rPr>
      </w:pPr>
    </w:p>
    <w:p w14:paraId="57E793DC" w14:textId="77777777" w:rsidR="00A062B2" w:rsidRPr="00A062B2" w:rsidRDefault="00A062B2" w:rsidP="00A062B2">
      <w:pPr>
        <w:spacing w:after="200" w:line="240" w:lineRule="auto"/>
        <w:jc w:val="center"/>
        <w:rPr>
          <w:rFonts w:asciiTheme="minorHAnsi" w:eastAsia="Calibri" w:hAnsiTheme="minorHAnsi" w:cstheme="minorHAnsi"/>
          <w:b/>
          <w:noProof/>
          <w:color w:val="auto"/>
          <w:sz w:val="22"/>
          <w:u w:val="single"/>
        </w:rPr>
      </w:pPr>
      <w:r w:rsidRPr="00A062B2">
        <w:rPr>
          <w:rFonts w:asciiTheme="minorHAnsi" w:eastAsia="Calibri" w:hAnsiTheme="minorHAnsi" w:cstheme="minorHAnsi"/>
          <w:noProof/>
          <w:color w:val="auto"/>
          <w:sz w:val="22"/>
        </w:rPr>
        <w:br w:type="page"/>
      </w:r>
      <w:r w:rsidRPr="00A062B2">
        <w:rPr>
          <w:rFonts w:asciiTheme="minorHAnsi" w:eastAsia="Calibri" w:hAnsiTheme="minorHAnsi" w:cstheme="minorHAnsi"/>
          <w:b/>
          <w:noProof/>
          <w:color w:val="auto"/>
          <w:sz w:val="22"/>
          <w:u w:val="single"/>
        </w:rPr>
        <w:lastRenderedPageBreak/>
        <w:t>Application for Instrumental Music Tuition</w:t>
      </w:r>
    </w:p>
    <w:p w14:paraId="6A203430" w14:textId="77777777" w:rsidR="00A062B2" w:rsidRPr="00A062B2" w:rsidRDefault="00A062B2" w:rsidP="00A062B2">
      <w:pPr>
        <w:spacing w:after="0" w:line="360" w:lineRule="auto"/>
        <w:ind w:left="45"/>
        <w:rPr>
          <w:rFonts w:asciiTheme="minorHAnsi" w:eastAsia="Calibri" w:hAnsiTheme="minorHAnsi" w:cstheme="minorHAnsi"/>
          <w:noProof/>
          <w:color w:val="auto"/>
          <w:sz w:val="22"/>
        </w:rPr>
      </w:pPr>
      <w:r w:rsidRPr="00A062B2">
        <w:rPr>
          <w:rFonts w:asciiTheme="minorHAnsi" w:eastAsia="Calibri" w:hAnsiTheme="minorHAnsi" w:cstheme="minorHAnsi"/>
          <w:noProof/>
          <w:color w:val="auto"/>
          <w:sz w:val="22"/>
        </w:rPr>
        <w:t>Name of Student ________________________________________________________ Form__________</w:t>
      </w:r>
    </w:p>
    <w:p w14:paraId="707F0A66" w14:textId="77777777" w:rsidR="00A062B2" w:rsidRPr="00A062B2" w:rsidRDefault="00A062B2" w:rsidP="00A062B2">
      <w:pPr>
        <w:spacing w:after="0" w:line="360" w:lineRule="auto"/>
        <w:ind w:left="45"/>
        <w:rPr>
          <w:rFonts w:asciiTheme="minorHAnsi" w:eastAsia="Calibri" w:hAnsiTheme="minorHAnsi" w:cstheme="minorHAnsi"/>
          <w:noProof/>
          <w:color w:val="auto"/>
          <w:sz w:val="22"/>
        </w:rPr>
      </w:pPr>
      <w:r w:rsidRPr="00A062B2">
        <w:rPr>
          <w:rFonts w:asciiTheme="minorHAnsi" w:eastAsia="Calibri" w:hAnsiTheme="minorHAnsi" w:cstheme="minorHAnsi"/>
          <w:noProof/>
          <w:color w:val="auto"/>
          <w:sz w:val="22"/>
        </w:rPr>
        <w:t>Address______________________________________________________________________________</w:t>
      </w:r>
    </w:p>
    <w:p w14:paraId="54BED9A6" w14:textId="77777777" w:rsidR="00A062B2" w:rsidRPr="00A062B2" w:rsidRDefault="00A062B2" w:rsidP="00A062B2">
      <w:pPr>
        <w:spacing w:after="0" w:line="360" w:lineRule="auto"/>
        <w:ind w:left="45"/>
        <w:rPr>
          <w:rFonts w:asciiTheme="minorHAnsi" w:eastAsia="Calibri" w:hAnsiTheme="minorHAnsi" w:cstheme="minorHAnsi"/>
          <w:noProof/>
          <w:color w:val="auto"/>
          <w:sz w:val="22"/>
        </w:rPr>
      </w:pPr>
      <w:r w:rsidRPr="00A062B2">
        <w:rPr>
          <w:rFonts w:asciiTheme="minorHAnsi" w:eastAsia="Calibri" w:hAnsiTheme="minorHAnsi" w:cstheme="minorHAnsi"/>
          <w:noProof/>
          <w:color w:val="auto"/>
          <w:sz w:val="22"/>
        </w:rPr>
        <w:t>Name of Parent/Carer__________________________________________________________________</w:t>
      </w:r>
    </w:p>
    <w:p w14:paraId="6905C963" w14:textId="5523286F" w:rsidR="00A062B2" w:rsidRPr="00A062B2" w:rsidRDefault="00A062B2" w:rsidP="00705499">
      <w:pPr>
        <w:spacing w:after="0" w:line="360" w:lineRule="auto"/>
        <w:ind w:left="45"/>
        <w:rPr>
          <w:rFonts w:asciiTheme="minorHAnsi" w:eastAsia="Calibri" w:hAnsiTheme="minorHAnsi" w:cstheme="minorHAnsi"/>
          <w:noProof/>
          <w:color w:val="auto"/>
          <w:sz w:val="22"/>
        </w:rPr>
      </w:pPr>
      <w:r w:rsidRPr="00A062B2">
        <w:rPr>
          <w:rFonts w:asciiTheme="minorHAnsi" w:eastAsia="Calibri" w:hAnsiTheme="minorHAnsi" w:cstheme="minorHAnsi"/>
          <w:noProof/>
          <w:color w:val="auto"/>
          <w:sz w:val="22"/>
        </w:rPr>
        <w:t xml:space="preserve">Tel No__________________________________ Email address </w:t>
      </w:r>
      <w:r w:rsidRPr="00A062B2">
        <w:rPr>
          <w:rFonts w:asciiTheme="minorHAnsi" w:eastAsia="Calibri" w:hAnsiTheme="minorHAnsi" w:cstheme="minorHAnsi"/>
          <w:noProof/>
          <w:color w:val="auto"/>
          <w:sz w:val="22"/>
        </w:rPr>
        <w:softHyphen/>
      </w:r>
      <w:r w:rsidRPr="00A062B2">
        <w:rPr>
          <w:rFonts w:asciiTheme="minorHAnsi" w:eastAsia="Calibri" w:hAnsiTheme="minorHAnsi" w:cstheme="minorHAnsi"/>
          <w:noProof/>
          <w:color w:val="auto"/>
          <w:sz w:val="22"/>
        </w:rPr>
        <w:softHyphen/>
        <w:t>_________________________________</w:t>
      </w:r>
    </w:p>
    <w:p w14:paraId="1E0BC43E" w14:textId="77777777" w:rsidR="00A062B2" w:rsidRPr="00A062B2" w:rsidRDefault="00A062B2" w:rsidP="00A062B2">
      <w:pPr>
        <w:spacing w:after="200" w:line="360" w:lineRule="auto"/>
        <w:ind w:left="45"/>
        <w:rPr>
          <w:rFonts w:asciiTheme="minorHAnsi" w:eastAsia="MS Gothic" w:hAnsiTheme="minorHAnsi" w:cstheme="minorHAnsi"/>
          <w:i/>
          <w:iCs/>
          <w:noProof/>
          <w:color w:val="auto"/>
          <w:sz w:val="22"/>
        </w:rPr>
      </w:pPr>
      <w:r w:rsidRPr="00A062B2">
        <w:rPr>
          <w:rFonts w:asciiTheme="minorHAnsi" w:eastAsia="MS Gothic" w:hAnsiTheme="minorHAnsi" w:cstheme="minorHAnsi"/>
          <w:noProof/>
          <w:color w:val="auto"/>
          <w:sz w:val="22"/>
        </w:rPr>
        <w:t xml:space="preserve">I wish my child to begin lessons on  </w:t>
      </w:r>
      <w:r w:rsidRPr="00A062B2">
        <w:rPr>
          <w:rFonts w:asciiTheme="minorHAnsi" w:eastAsia="MS Gothic" w:hAnsiTheme="minorHAnsi" w:cstheme="minorHAnsi"/>
          <w:b/>
          <w:bCs/>
          <w:noProof/>
          <w:color w:val="auto"/>
          <w:sz w:val="22"/>
        </w:rPr>
        <w:t>1</w:t>
      </w:r>
      <w:r w:rsidRPr="00A062B2">
        <w:rPr>
          <w:rFonts w:asciiTheme="minorHAnsi" w:eastAsia="MS Gothic" w:hAnsiTheme="minorHAnsi" w:cstheme="minorHAnsi"/>
          <w:b/>
          <w:bCs/>
          <w:noProof/>
          <w:color w:val="auto"/>
          <w:sz w:val="22"/>
          <w:vertAlign w:val="superscript"/>
        </w:rPr>
        <w:t>st</w:t>
      </w:r>
      <w:r w:rsidRPr="00A062B2">
        <w:rPr>
          <w:rFonts w:asciiTheme="minorHAnsi" w:eastAsia="MS Gothic" w:hAnsiTheme="minorHAnsi" w:cstheme="minorHAnsi"/>
          <w:b/>
          <w:bCs/>
          <w:noProof/>
          <w:color w:val="auto"/>
          <w:sz w:val="22"/>
        </w:rPr>
        <w:t xml:space="preserve"> choice</w:t>
      </w:r>
      <w:r w:rsidRPr="00A062B2">
        <w:rPr>
          <w:rFonts w:asciiTheme="minorHAnsi" w:eastAsia="MS Gothic" w:hAnsiTheme="minorHAnsi" w:cstheme="minorHAnsi"/>
          <w:noProof/>
          <w:color w:val="auto"/>
          <w:sz w:val="22"/>
        </w:rPr>
        <w:t xml:space="preserve">     ___________________________ </w:t>
      </w:r>
      <w:r w:rsidRPr="00A062B2">
        <w:rPr>
          <w:rFonts w:asciiTheme="minorHAnsi" w:eastAsia="MS Gothic" w:hAnsiTheme="minorHAnsi" w:cstheme="minorHAnsi"/>
          <w:i/>
          <w:iCs/>
          <w:noProof/>
          <w:color w:val="auto"/>
          <w:sz w:val="22"/>
        </w:rPr>
        <w:t>(state instrument)</w:t>
      </w:r>
    </w:p>
    <w:p w14:paraId="447439DE" w14:textId="77777777" w:rsidR="00A062B2" w:rsidRPr="00A062B2" w:rsidRDefault="00A062B2" w:rsidP="00A062B2">
      <w:pPr>
        <w:spacing w:after="0" w:line="360" w:lineRule="auto"/>
        <w:ind w:left="45"/>
        <w:rPr>
          <w:rFonts w:asciiTheme="minorHAnsi" w:eastAsia="Calibri" w:hAnsiTheme="minorHAnsi" w:cstheme="minorHAnsi"/>
          <w:noProof/>
          <w:color w:val="auto"/>
          <w:sz w:val="22"/>
        </w:rPr>
      </w:pPr>
      <w:r w:rsidRPr="00A062B2">
        <w:rPr>
          <w:rFonts w:asciiTheme="minorHAnsi" w:eastAsia="Calibri" w:hAnsiTheme="minorHAnsi" w:cstheme="minorHAnsi"/>
          <w:noProof/>
          <w:color w:val="auto"/>
          <w:sz w:val="22"/>
        </w:rPr>
        <w:t xml:space="preserve">                                                   </w:t>
      </w:r>
      <w:r w:rsidRPr="00A062B2">
        <w:rPr>
          <w:rFonts w:asciiTheme="minorHAnsi" w:eastAsia="Calibri" w:hAnsiTheme="minorHAnsi" w:cstheme="minorHAnsi"/>
          <w:noProof/>
          <w:color w:val="auto"/>
          <w:sz w:val="22"/>
        </w:rPr>
        <w:tab/>
        <w:t xml:space="preserve">      or    </w:t>
      </w:r>
      <w:r w:rsidRPr="00A062B2">
        <w:rPr>
          <w:rFonts w:asciiTheme="minorHAnsi" w:eastAsia="Calibri" w:hAnsiTheme="minorHAnsi" w:cstheme="minorHAnsi"/>
          <w:b/>
          <w:noProof/>
          <w:color w:val="auto"/>
          <w:sz w:val="22"/>
        </w:rPr>
        <w:t>2</w:t>
      </w:r>
      <w:r w:rsidRPr="00A062B2">
        <w:rPr>
          <w:rFonts w:asciiTheme="minorHAnsi" w:eastAsia="Calibri" w:hAnsiTheme="minorHAnsi" w:cstheme="minorHAnsi"/>
          <w:b/>
          <w:noProof/>
          <w:color w:val="auto"/>
          <w:sz w:val="22"/>
          <w:vertAlign w:val="superscript"/>
        </w:rPr>
        <w:t>nd</w:t>
      </w:r>
      <w:r w:rsidRPr="00A062B2">
        <w:rPr>
          <w:rFonts w:asciiTheme="minorHAnsi" w:eastAsia="Calibri" w:hAnsiTheme="minorHAnsi" w:cstheme="minorHAnsi"/>
          <w:b/>
          <w:noProof/>
          <w:color w:val="auto"/>
          <w:sz w:val="22"/>
        </w:rPr>
        <w:t xml:space="preserve"> choice</w:t>
      </w:r>
      <w:r w:rsidRPr="00A062B2">
        <w:rPr>
          <w:rFonts w:asciiTheme="minorHAnsi" w:eastAsia="Calibri" w:hAnsiTheme="minorHAnsi" w:cstheme="minorHAnsi"/>
          <w:noProof/>
          <w:color w:val="auto"/>
          <w:sz w:val="22"/>
        </w:rPr>
        <w:t xml:space="preserve">    ___________________________ (state instrument) </w:t>
      </w:r>
    </w:p>
    <w:p w14:paraId="66DB3D64" w14:textId="7DD188B5" w:rsidR="00A062B2" w:rsidRPr="00A062B2" w:rsidRDefault="00A062B2" w:rsidP="00705499">
      <w:pPr>
        <w:spacing w:after="0" w:line="360" w:lineRule="auto"/>
        <w:ind w:left="45"/>
        <w:rPr>
          <w:rFonts w:asciiTheme="minorHAnsi" w:eastAsia="Calibri" w:hAnsiTheme="minorHAnsi" w:cstheme="minorHAnsi"/>
          <w:noProof/>
          <w:color w:val="auto"/>
          <w:sz w:val="22"/>
        </w:rPr>
      </w:pPr>
      <w:r w:rsidRPr="00A062B2">
        <w:rPr>
          <w:rFonts w:asciiTheme="minorHAnsi" w:eastAsia="Calibri" w:hAnsiTheme="minorHAnsi" w:cstheme="minorHAnsi"/>
          <w:b/>
          <w:noProof/>
          <w:color w:val="auto"/>
          <w:sz w:val="22"/>
        </w:rPr>
        <w:t>There is currently no waiting list for</w:t>
      </w:r>
      <w:r w:rsidRPr="00A062B2">
        <w:rPr>
          <w:rFonts w:asciiTheme="minorHAnsi" w:eastAsia="Calibri" w:hAnsiTheme="minorHAnsi" w:cstheme="minorHAnsi"/>
          <w:noProof/>
          <w:color w:val="auto"/>
          <w:sz w:val="22"/>
        </w:rPr>
        <w:t xml:space="preserve"> clarinet / oboe / bassoon / viola /cello / double bass /  trumpet / trombone / french horn / percussion.</w:t>
      </w:r>
    </w:p>
    <w:p w14:paraId="03CF1AE5" w14:textId="6415B195" w:rsidR="00A062B2" w:rsidRPr="00A062B2" w:rsidRDefault="00A062B2" w:rsidP="00A062B2">
      <w:pPr>
        <w:spacing w:after="0" w:line="360" w:lineRule="auto"/>
        <w:ind w:left="45"/>
        <w:rPr>
          <w:rFonts w:asciiTheme="minorHAnsi" w:eastAsia="MS Gothic" w:hAnsiTheme="minorHAnsi" w:cstheme="minorHAnsi"/>
          <w:b/>
          <w:bCs/>
          <w:noProof/>
          <w:color w:val="auto"/>
          <w:sz w:val="22"/>
        </w:rPr>
      </w:pPr>
      <w:r w:rsidRPr="00A062B2">
        <w:rPr>
          <w:rFonts w:asciiTheme="minorHAnsi" w:eastAsia="MS Gothic" w:hAnsiTheme="minorHAnsi" w:cstheme="minorHAnsi"/>
          <w:noProof/>
          <w:color w:val="auto"/>
          <w:sz w:val="22"/>
        </w:rPr>
        <w:t>My child  would like</w:t>
      </w:r>
      <w:r w:rsidRPr="00A062B2">
        <w:rPr>
          <w:rFonts w:asciiTheme="minorHAnsi" w:eastAsia="Calibri" w:hAnsiTheme="minorHAnsi" w:cstheme="minorHAnsi"/>
          <w:noProof/>
          <w:color w:val="auto"/>
          <w:sz w:val="22"/>
        </w:rPr>
        <w:tab/>
      </w:r>
      <w:r w:rsidRPr="00A062B2">
        <w:rPr>
          <w:rFonts w:asciiTheme="minorHAnsi" w:eastAsia="MS Gothic" w:hAnsiTheme="minorHAnsi" w:cstheme="minorHAnsi"/>
          <w:b/>
          <w:bCs/>
          <w:noProof/>
          <w:color w:val="auto"/>
          <w:sz w:val="22"/>
          <w:vertAlign w:val="superscript"/>
        </w:rPr>
        <w:t>*</w:t>
      </w:r>
      <w:r w:rsidRPr="00A062B2">
        <w:rPr>
          <w:rFonts w:asciiTheme="minorHAnsi" w:eastAsia="MS Gothic" w:hAnsiTheme="minorHAnsi" w:cstheme="minorHAnsi"/>
          <w:b/>
          <w:bCs/>
          <w:noProof/>
          <w:color w:val="auto"/>
          <w:sz w:val="22"/>
        </w:rPr>
        <w:t xml:space="preserve">an individual lesson of 30 minutes @ </w:t>
      </w:r>
      <w:r w:rsidR="00705499">
        <w:rPr>
          <w:rFonts w:asciiTheme="minorHAnsi" w:eastAsia="MS Gothic" w:hAnsiTheme="minorHAnsi" w:cstheme="minorHAnsi"/>
          <w:b/>
          <w:bCs/>
          <w:noProof/>
          <w:color w:val="auto"/>
          <w:sz w:val="22"/>
        </w:rPr>
        <w:t>£19</w:t>
      </w:r>
      <w:r w:rsidRPr="00A062B2">
        <w:rPr>
          <w:rFonts w:asciiTheme="minorHAnsi" w:eastAsia="MS Gothic" w:hAnsiTheme="minorHAnsi" w:cstheme="minorHAnsi"/>
          <w:b/>
          <w:bCs/>
          <w:noProof/>
          <w:color w:val="auto"/>
          <w:sz w:val="22"/>
        </w:rPr>
        <w:t xml:space="preserve"> per lesson</w:t>
      </w:r>
    </w:p>
    <w:p w14:paraId="3B477671" w14:textId="25C3F81B" w:rsidR="00A062B2" w:rsidRPr="00A062B2" w:rsidRDefault="00A062B2" w:rsidP="00A062B2">
      <w:pPr>
        <w:spacing w:after="0" w:line="360" w:lineRule="auto"/>
        <w:ind w:left="45"/>
        <w:rPr>
          <w:rFonts w:asciiTheme="minorHAnsi" w:eastAsia="Calibri" w:hAnsiTheme="minorHAnsi" w:cstheme="minorHAnsi"/>
          <w:noProof/>
          <w:color w:val="auto"/>
          <w:sz w:val="22"/>
        </w:rPr>
      </w:pPr>
      <w:r w:rsidRPr="00A062B2">
        <w:rPr>
          <w:rFonts w:asciiTheme="minorHAnsi" w:eastAsia="Calibri" w:hAnsiTheme="minorHAnsi" w:cstheme="minorHAnsi"/>
          <w:b/>
          <w:noProof/>
          <w:color w:val="auto"/>
          <w:sz w:val="22"/>
        </w:rPr>
        <w:tab/>
      </w:r>
      <w:r w:rsidRPr="00A062B2">
        <w:rPr>
          <w:rFonts w:asciiTheme="minorHAnsi" w:eastAsia="Calibri" w:hAnsiTheme="minorHAnsi" w:cstheme="minorHAnsi"/>
          <w:b/>
          <w:noProof/>
          <w:color w:val="auto"/>
          <w:sz w:val="22"/>
        </w:rPr>
        <w:tab/>
      </w:r>
      <w:r w:rsidRPr="00A062B2">
        <w:rPr>
          <w:rFonts w:asciiTheme="minorHAnsi" w:eastAsia="Calibri" w:hAnsiTheme="minorHAnsi" w:cstheme="minorHAnsi"/>
          <w:b/>
          <w:noProof/>
          <w:color w:val="auto"/>
          <w:sz w:val="22"/>
        </w:rPr>
        <w:tab/>
      </w:r>
      <w:r w:rsidRPr="00A062B2">
        <w:rPr>
          <w:rFonts w:asciiTheme="minorHAnsi" w:eastAsia="Calibri" w:hAnsiTheme="minorHAnsi" w:cstheme="minorHAnsi"/>
          <w:b/>
          <w:bCs/>
          <w:noProof/>
          <w:color w:val="auto"/>
          <w:sz w:val="22"/>
          <w:vertAlign w:val="superscript"/>
        </w:rPr>
        <w:t>*</w:t>
      </w:r>
      <w:r w:rsidRPr="00A062B2">
        <w:rPr>
          <w:rFonts w:asciiTheme="minorHAnsi" w:eastAsia="Calibri" w:hAnsiTheme="minorHAnsi" w:cstheme="minorHAnsi"/>
          <w:b/>
          <w:bCs/>
          <w:noProof/>
          <w:color w:val="auto"/>
          <w:sz w:val="22"/>
        </w:rPr>
        <w:t>a shared lesson</w:t>
      </w:r>
      <w:r w:rsidR="00705499">
        <w:rPr>
          <w:rFonts w:asciiTheme="minorHAnsi" w:eastAsia="Calibri" w:hAnsiTheme="minorHAnsi" w:cstheme="minorHAnsi"/>
          <w:b/>
          <w:bCs/>
          <w:noProof/>
          <w:color w:val="auto"/>
          <w:sz w:val="22"/>
        </w:rPr>
        <w:t xml:space="preserve"> of 30 minutes (if agreed) @ £9.50</w:t>
      </w:r>
      <w:r w:rsidRPr="00A062B2">
        <w:rPr>
          <w:rFonts w:asciiTheme="minorHAnsi" w:eastAsia="Calibri" w:hAnsiTheme="minorHAnsi" w:cstheme="minorHAnsi"/>
          <w:b/>
          <w:bCs/>
          <w:noProof/>
          <w:color w:val="auto"/>
          <w:sz w:val="22"/>
        </w:rPr>
        <w:t xml:space="preserve"> per lesson</w:t>
      </w:r>
    </w:p>
    <w:p w14:paraId="3F97B02E" w14:textId="154C05D2" w:rsidR="00A062B2" w:rsidRPr="00A062B2" w:rsidRDefault="00A062B2" w:rsidP="00A062B2">
      <w:pPr>
        <w:spacing w:after="0" w:line="360" w:lineRule="auto"/>
        <w:rPr>
          <w:rFonts w:asciiTheme="minorHAnsi" w:eastAsia="Calibri" w:hAnsiTheme="minorHAnsi" w:cstheme="minorHAnsi"/>
          <w:noProof/>
          <w:color w:val="auto"/>
          <w:sz w:val="22"/>
        </w:rPr>
      </w:pPr>
      <w:r w:rsidRPr="00A062B2">
        <w:rPr>
          <w:rFonts w:asciiTheme="minorHAnsi" w:eastAsia="Calibri" w:hAnsiTheme="minorHAnsi" w:cstheme="minorHAnsi"/>
          <w:noProof/>
          <w:color w:val="auto"/>
          <w:sz w:val="22"/>
        </w:rPr>
        <w:t>Please note that shared lessons are</w:t>
      </w:r>
      <w:r w:rsidR="00705499">
        <w:rPr>
          <w:rFonts w:asciiTheme="minorHAnsi" w:eastAsia="Calibri" w:hAnsiTheme="minorHAnsi" w:cstheme="minorHAnsi"/>
          <w:noProof/>
          <w:color w:val="auto"/>
          <w:sz w:val="22"/>
        </w:rPr>
        <w:t xml:space="preserve"> not available for percussion/</w:t>
      </w:r>
      <w:r w:rsidRPr="00A062B2">
        <w:rPr>
          <w:rFonts w:asciiTheme="minorHAnsi" w:eastAsia="Calibri" w:hAnsiTheme="minorHAnsi" w:cstheme="minorHAnsi"/>
          <w:noProof/>
          <w:color w:val="auto"/>
          <w:sz w:val="22"/>
        </w:rPr>
        <w:t xml:space="preserve"> piano</w:t>
      </w:r>
      <w:r w:rsidR="00705499">
        <w:rPr>
          <w:rFonts w:asciiTheme="minorHAnsi" w:eastAsia="Calibri" w:hAnsiTheme="minorHAnsi" w:cstheme="minorHAnsi"/>
          <w:noProof/>
          <w:color w:val="auto"/>
          <w:sz w:val="22"/>
        </w:rPr>
        <w:t>/double bass/cello students.</w:t>
      </w:r>
    </w:p>
    <w:p w14:paraId="394EBA77" w14:textId="77777777" w:rsidR="00A062B2" w:rsidRPr="00A062B2" w:rsidRDefault="00A062B2" w:rsidP="00A062B2">
      <w:pPr>
        <w:spacing w:after="0" w:line="360" w:lineRule="auto"/>
        <w:ind w:left="45"/>
        <w:rPr>
          <w:rFonts w:asciiTheme="minorHAnsi" w:eastAsia="Calibri" w:hAnsiTheme="minorHAnsi" w:cstheme="minorHAnsi"/>
          <w:i/>
          <w:noProof/>
          <w:color w:val="auto"/>
          <w:sz w:val="22"/>
        </w:rPr>
      </w:pPr>
      <w:r w:rsidRPr="00A062B2">
        <w:rPr>
          <w:rFonts w:asciiTheme="minorHAnsi" w:eastAsia="Calibri" w:hAnsiTheme="minorHAnsi" w:cstheme="minorHAnsi"/>
          <w:i/>
          <w:noProof/>
          <w:color w:val="auto"/>
          <w:sz w:val="22"/>
          <w:vertAlign w:val="superscript"/>
        </w:rPr>
        <w:t>*</w:t>
      </w:r>
      <w:r w:rsidRPr="00A062B2">
        <w:rPr>
          <w:rFonts w:asciiTheme="minorHAnsi" w:eastAsia="Calibri" w:hAnsiTheme="minorHAnsi" w:cstheme="minorHAnsi"/>
          <w:i/>
          <w:noProof/>
          <w:color w:val="auto"/>
          <w:sz w:val="22"/>
        </w:rPr>
        <w:t>Please delete whichever  are not applicable</w:t>
      </w:r>
    </w:p>
    <w:p w14:paraId="1C543456" w14:textId="77777777" w:rsidR="00A062B2" w:rsidRPr="00A062B2" w:rsidRDefault="00A062B2" w:rsidP="00A062B2">
      <w:pPr>
        <w:spacing w:after="0" w:line="360" w:lineRule="auto"/>
        <w:ind w:left="45"/>
        <w:rPr>
          <w:rFonts w:asciiTheme="minorHAnsi" w:eastAsia="Calibri" w:hAnsiTheme="minorHAnsi" w:cstheme="minorHAnsi"/>
          <w:noProof/>
          <w:color w:val="auto"/>
          <w:sz w:val="22"/>
        </w:rPr>
      </w:pPr>
    </w:p>
    <w:p w14:paraId="65687732" w14:textId="77777777" w:rsidR="00A062B2" w:rsidRPr="00A062B2" w:rsidRDefault="00A062B2" w:rsidP="00A062B2">
      <w:pPr>
        <w:spacing w:after="0" w:line="360" w:lineRule="auto"/>
        <w:ind w:left="45"/>
        <w:rPr>
          <w:rFonts w:asciiTheme="minorHAnsi" w:eastAsia="Calibri" w:hAnsiTheme="minorHAnsi" w:cstheme="minorHAnsi"/>
          <w:noProof/>
          <w:color w:val="auto"/>
          <w:sz w:val="22"/>
        </w:rPr>
      </w:pPr>
      <w:r w:rsidRPr="00A062B2">
        <w:rPr>
          <w:rFonts w:asciiTheme="minorHAnsi" w:eastAsia="Calibri" w:hAnsiTheme="minorHAnsi" w:cstheme="minorHAnsi"/>
          <w:noProof/>
          <w:color w:val="auto"/>
          <w:sz w:val="22"/>
        </w:rPr>
        <w:t>Years studied already on this instrument_____________________________________________________</w:t>
      </w:r>
    </w:p>
    <w:p w14:paraId="73B19C97" w14:textId="77777777" w:rsidR="00A062B2" w:rsidRPr="00A062B2" w:rsidRDefault="00A062B2" w:rsidP="00A062B2">
      <w:pPr>
        <w:spacing w:after="0" w:line="360" w:lineRule="auto"/>
        <w:ind w:left="45"/>
        <w:rPr>
          <w:rFonts w:asciiTheme="minorHAnsi" w:eastAsia="Calibri" w:hAnsiTheme="minorHAnsi" w:cstheme="minorHAnsi"/>
          <w:noProof/>
          <w:color w:val="auto"/>
          <w:sz w:val="22"/>
        </w:rPr>
      </w:pPr>
      <w:r w:rsidRPr="00A062B2">
        <w:rPr>
          <w:rFonts w:asciiTheme="minorHAnsi" w:eastAsia="Calibri" w:hAnsiTheme="minorHAnsi" w:cstheme="minorHAnsi"/>
          <w:noProof/>
          <w:color w:val="auto"/>
          <w:sz w:val="22"/>
        </w:rPr>
        <w:t>Other instruments studied________________________________________________________________</w:t>
      </w:r>
    </w:p>
    <w:p w14:paraId="7FD14E7A" w14:textId="77777777" w:rsidR="00A062B2" w:rsidRPr="00A062B2" w:rsidRDefault="00A062B2" w:rsidP="00A062B2">
      <w:pPr>
        <w:spacing w:after="0" w:line="360" w:lineRule="auto"/>
        <w:ind w:left="45"/>
        <w:rPr>
          <w:rFonts w:asciiTheme="minorHAnsi" w:eastAsia="Calibri" w:hAnsiTheme="minorHAnsi" w:cstheme="minorHAnsi"/>
          <w:noProof/>
          <w:color w:val="auto"/>
          <w:sz w:val="22"/>
        </w:rPr>
      </w:pPr>
      <w:r w:rsidRPr="00A062B2">
        <w:rPr>
          <w:rFonts w:asciiTheme="minorHAnsi" w:eastAsia="Calibri" w:hAnsiTheme="minorHAnsi" w:cstheme="minorHAnsi"/>
          <w:noProof/>
          <w:color w:val="auto"/>
          <w:sz w:val="22"/>
        </w:rPr>
        <w:t>Examinations passed with dates (if applicable)________________________________________________</w:t>
      </w:r>
    </w:p>
    <w:p w14:paraId="1BBCA7D1" w14:textId="77777777" w:rsidR="00A062B2" w:rsidRPr="00A062B2" w:rsidRDefault="00A062B2" w:rsidP="00A062B2">
      <w:pPr>
        <w:spacing w:after="0" w:line="360" w:lineRule="auto"/>
        <w:ind w:left="45"/>
        <w:rPr>
          <w:rFonts w:asciiTheme="minorHAnsi" w:eastAsia="Calibri" w:hAnsiTheme="minorHAnsi" w:cstheme="minorHAnsi"/>
          <w:noProof/>
          <w:color w:val="auto"/>
          <w:sz w:val="22"/>
        </w:rPr>
      </w:pPr>
      <w:r w:rsidRPr="00A062B2">
        <w:rPr>
          <w:rFonts w:asciiTheme="minorHAnsi" w:eastAsia="Calibri" w:hAnsiTheme="minorHAnsi" w:cstheme="minorHAnsi"/>
          <w:noProof/>
          <w:color w:val="auto"/>
          <w:sz w:val="22"/>
        </w:rPr>
        <w:t>______________________________________________________________________________________</w:t>
      </w:r>
    </w:p>
    <w:p w14:paraId="2F7EBC64" w14:textId="77777777" w:rsidR="00A062B2" w:rsidRPr="00A062B2" w:rsidRDefault="00A062B2" w:rsidP="00A062B2">
      <w:pPr>
        <w:spacing w:after="0" w:line="360" w:lineRule="auto"/>
        <w:ind w:left="45"/>
        <w:rPr>
          <w:rFonts w:asciiTheme="minorHAnsi" w:eastAsia="Calibri" w:hAnsiTheme="minorHAnsi" w:cstheme="minorHAnsi"/>
          <w:noProof/>
          <w:color w:val="auto"/>
          <w:sz w:val="22"/>
        </w:rPr>
      </w:pPr>
      <w:r w:rsidRPr="00A062B2">
        <w:rPr>
          <w:rFonts w:asciiTheme="minorHAnsi" w:eastAsia="Calibri" w:hAnsiTheme="minorHAnsi" w:cstheme="minorHAnsi"/>
          <w:noProof/>
          <w:color w:val="auto"/>
          <w:sz w:val="22"/>
        </w:rPr>
        <w:t>______________________________________________________________________________________</w:t>
      </w:r>
    </w:p>
    <w:p w14:paraId="2C0E1C66" w14:textId="77777777" w:rsidR="00A062B2" w:rsidRPr="00A062B2" w:rsidRDefault="00A062B2" w:rsidP="00A062B2">
      <w:pPr>
        <w:spacing w:after="0" w:line="360" w:lineRule="auto"/>
        <w:ind w:left="45"/>
        <w:rPr>
          <w:rFonts w:asciiTheme="minorHAnsi" w:eastAsia="MS Gothic" w:hAnsiTheme="minorHAnsi" w:cstheme="minorHAnsi"/>
          <w:noProof/>
          <w:color w:val="auto"/>
          <w:sz w:val="22"/>
        </w:rPr>
      </w:pPr>
      <w:r w:rsidRPr="00A062B2">
        <w:rPr>
          <w:rFonts w:asciiTheme="minorHAnsi" w:eastAsia="MS Gothic" w:hAnsiTheme="minorHAnsi" w:cstheme="minorHAnsi"/>
          <w:noProof/>
          <w:color w:val="auto"/>
          <w:sz w:val="22"/>
          <w:vertAlign w:val="superscript"/>
        </w:rPr>
        <w:t>*</w:t>
      </w:r>
      <w:r w:rsidRPr="00A062B2">
        <w:rPr>
          <w:rFonts w:asciiTheme="minorHAnsi" w:eastAsia="MS Gothic" w:hAnsiTheme="minorHAnsi" w:cstheme="minorHAnsi"/>
          <w:noProof/>
          <w:color w:val="auto"/>
          <w:sz w:val="22"/>
        </w:rPr>
        <w:t xml:space="preserve"> They have a ________________________________ </w:t>
      </w:r>
      <w:r w:rsidRPr="00A062B2">
        <w:rPr>
          <w:rFonts w:asciiTheme="minorHAnsi" w:eastAsia="MS Gothic" w:hAnsiTheme="minorHAnsi" w:cstheme="minorHAnsi"/>
          <w:i/>
          <w:iCs/>
          <w:noProof/>
          <w:color w:val="auto"/>
          <w:sz w:val="22"/>
        </w:rPr>
        <w:t>(instrument)</w:t>
      </w:r>
      <w:r w:rsidRPr="00A062B2">
        <w:rPr>
          <w:rFonts w:asciiTheme="minorHAnsi" w:eastAsia="MS Gothic" w:hAnsiTheme="minorHAnsi" w:cstheme="minorHAnsi"/>
          <w:noProof/>
          <w:color w:val="auto"/>
          <w:sz w:val="22"/>
        </w:rPr>
        <w:t xml:space="preserve"> to practise on</w:t>
      </w:r>
    </w:p>
    <w:p w14:paraId="34644741" w14:textId="77777777" w:rsidR="00A062B2" w:rsidRPr="00A062B2" w:rsidRDefault="00A062B2" w:rsidP="00A062B2">
      <w:pPr>
        <w:spacing w:after="0" w:line="360" w:lineRule="auto"/>
        <w:ind w:left="45"/>
        <w:rPr>
          <w:rFonts w:asciiTheme="minorHAnsi" w:eastAsia="Calibri" w:hAnsiTheme="minorHAnsi" w:cstheme="minorHAnsi"/>
          <w:noProof/>
          <w:color w:val="auto"/>
          <w:sz w:val="22"/>
        </w:rPr>
      </w:pPr>
      <w:r w:rsidRPr="00A062B2">
        <w:rPr>
          <w:rFonts w:asciiTheme="minorHAnsi" w:eastAsia="Calibri" w:hAnsiTheme="minorHAnsi" w:cstheme="minorHAnsi"/>
          <w:i/>
          <w:noProof/>
          <w:color w:val="auto"/>
          <w:sz w:val="22"/>
          <w:vertAlign w:val="superscript"/>
        </w:rPr>
        <w:t>*</w:t>
      </w:r>
      <w:r w:rsidRPr="00A062B2">
        <w:rPr>
          <w:rFonts w:asciiTheme="minorHAnsi" w:eastAsia="Calibri" w:hAnsiTheme="minorHAnsi" w:cstheme="minorHAnsi"/>
          <w:noProof/>
          <w:color w:val="auto"/>
          <w:sz w:val="22"/>
        </w:rPr>
        <w:t>I am prepared to buy an instrument</w:t>
      </w:r>
    </w:p>
    <w:p w14:paraId="060E460F" w14:textId="77777777" w:rsidR="00A062B2" w:rsidRPr="00A062B2" w:rsidRDefault="00A062B2" w:rsidP="00A062B2">
      <w:pPr>
        <w:spacing w:after="0" w:line="360" w:lineRule="auto"/>
        <w:ind w:left="45"/>
        <w:rPr>
          <w:rFonts w:asciiTheme="minorHAnsi" w:eastAsia="Calibri" w:hAnsiTheme="minorHAnsi" w:cstheme="minorHAnsi"/>
          <w:noProof/>
          <w:color w:val="auto"/>
          <w:sz w:val="22"/>
        </w:rPr>
      </w:pPr>
      <w:r w:rsidRPr="00A062B2">
        <w:rPr>
          <w:rFonts w:asciiTheme="minorHAnsi" w:eastAsia="Calibri" w:hAnsiTheme="minorHAnsi" w:cstheme="minorHAnsi"/>
          <w:i/>
          <w:noProof/>
          <w:color w:val="auto"/>
          <w:sz w:val="22"/>
          <w:vertAlign w:val="superscript"/>
        </w:rPr>
        <w:t>*</w:t>
      </w:r>
      <w:r w:rsidRPr="00A062B2">
        <w:rPr>
          <w:rFonts w:asciiTheme="minorHAnsi" w:eastAsia="Calibri" w:hAnsiTheme="minorHAnsi" w:cstheme="minorHAnsi"/>
          <w:noProof/>
          <w:color w:val="auto"/>
          <w:sz w:val="22"/>
        </w:rPr>
        <w:t>I would like information about hiring an instrument</w:t>
      </w:r>
    </w:p>
    <w:p w14:paraId="2C1CB964" w14:textId="10AB5FA4" w:rsidR="00A062B2" w:rsidRPr="00705499" w:rsidRDefault="00A062B2" w:rsidP="00705499">
      <w:pPr>
        <w:spacing w:after="0" w:line="360" w:lineRule="auto"/>
        <w:ind w:left="45"/>
        <w:rPr>
          <w:rFonts w:asciiTheme="minorHAnsi" w:eastAsia="Calibri" w:hAnsiTheme="minorHAnsi" w:cstheme="minorHAnsi"/>
          <w:i/>
          <w:noProof/>
          <w:color w:val="auto"/>
          <w:sz w:val="22"/>
        </w:rPr>
      </w:pPr>
      <w:r w:rsidRPr="00A062B2">
        <w:rPr>
          <w:rFonts w:asciiTheme="minorHAnsi" w:eastAsia="Calibri" w:hAnsiTheme="minorHAnsi" w:cstheme="minorHAnsi"/>
          <w:i/>
          <w:noProof/>
          <w:color w:val="auto"/>
          <w:sz w:val="22"/>
        </w:rPr>
        <w:t>* please indicate</w:t>
      </w:r>
    </w:p>
    <w:p w14:paraId="65010B2A" w14:textId="77777777" w:rsidR="00A062B2" w:rsidRPr="00A062B2" w:rsidRDefault="00A062B2" w:rsidP="00A062B2">
      <w:pPr>
        <w:spacing w:after="0" w:line="240" w:lineRule="auto"/>
        <w:ind w:left="45"/>
        <w:rPr>
          <w:rFonts w:asciiTheme="minorHAnsi" w:eastAsia="Calibri" w:hAnsiTheme="minorHAnsi" w:cstheme="minorHAnsi"/>
          <w:noProof/>
          <w:color w:val="auto"/>
          <w:sz w:val="22"/>
        </w:rPr>
      </w:pPr>
      <w:r w:rsidRPr="00A062B2">
        <w:rPr>
          <w:rFonts w:asciiTheme="minorHAnsi" w:eastAsia="Calibri" w:hAnsiTheme="minorHAnsi" w:cstheme="minorHAnsi"/>
          <w:noProof/>
          <w:color w:val="auto"/>
          <w:sz w:val="22"/>
        </w:rPr>
        <w:t>I understand that the fee will be £____________</w:t>
      </w:r>
      <w:r w:rsidRPr="00A062B2">
        <w:rPr>
          <w:rFonts w:asciiTheme="minorHAnsi" w:eastAsia="Calibri" w:hAnsiTheme="minorHAnsi" w:cstheme="minorHAnsi"/>
          <w:i/>
          <w:noProof/>
          <w:color w:val="auto"/>
          <w:sz w:val="22"/>
          <w:vertAlign w:val="superscript"/>
        </w:rPr>
        <w:t>*</w:t>
      </w:r>
      <w:r w:rsidRPr="00A062B2">
        <w:rPr>
          <w:rFonts w:asciiTheme="minorHAnsi" w:eastAsia="Calibri" w:hAnsiTheme="minorHAnsi" w:cstheme="minorHAnsi"/>
          <w:noProof/>
          <w:color w:val="auto"/>
          <w:sz w:val="22"/>
        </w:rPr>
        <w:t>individual/shared for a 30 minute lesson and is payable in advance of the series of lessons.</w:t>
      </w:r>
    </w:p>
    <w:p w14:paraId="14FA10A3" w14:textId="7E4CDBD0" w:rsidR="00A062B2" w:rsidRPr="00A062B2" w:rsidRDefault="00A062B2" w:rsidP="00705499">
      <w:pPr>
        <w:spacing w:after="0"/>
        <w:ind w:left="45"/>
        <w:rPr>
          <w:rFonts w:asciiTheme="minorHAnsi" w:eastAsia="Calibri" w:hAnsiTheme="minorHAnsi" w:cstheme="minorHAnsi"/>
          <w:i/>
          <w:noProof/>
          <w:color w:val="auto"/>
          <w:sz w:val="22"/>
        </w:rPr>
      </w:pPr>
      <w:r w:rsidRPr="00A062B2">
        <w:rPr>
          <w:rFonts w:asciiTheme="minorHAnsi" w:eastAsia="Calibri" w:hAnsiTheme="minorHAnsi" w:cstheme="minorHAnsi"/>
          <w:i/>
          <w:noProof/>
          <w:color w:val="auto"/>
          <w:sz w:val="22"/>
        </w:rPr>
        <w:t>*please indicate</w:t>
      </w:r>
    </w:p>
    <w:p w14:paraId="585D0B84" w14:textId="77777777" w:rsidR="00A062B2" w:rsidRPr="00A062B2" w:rsidRDefault="00A062B2" w:rsidP="00A062B2">
      <w:pPr>
        <w:spacing w:after="0" w:line="360" w:lineRule="auto"/>
        <w:ind w:left="45"/>
        <w:rPr>
          <w:rFonts w:asciiTheme="minorHAnsi" w:eastAsia="Calibri" w:hAnsiTheme="minorHAnsi" w:cstheme="minorHAnsi"/>
          <w:noProof/>
          <w:color w:val="auto"/>
          <w:sz w:val="22"/>
        </w:rPr>
      </w:pPr>
      <w:r w:rsidRPr="00A062B2">
        <w:rPr>
          <w:rFonts w:asciiTheme="minorHAnsi" w:eastAsia="Calibri" w:hAnsiTheme="minorHAnsi" w:cstheme="minorHAnsi"/>
          <w:noProof/>
          <w:color w:val="auto"/>
          <w:sz w:val="22"/>
        </w:rPr>
        <w:t>I have read and understand the information about instrumental lessons at AGGS.</w:t>
      </w:r>
    </w:p>
    <w:p w14:paraId="048F99AE" w14:textId="77777777" w:rsidR="00A062B2" w:rsidRPr="00A062B2" w:rsidRDefault="00A062B2" w:rsidP="00A062B2">
      <w:pPr>
        <w:spacing w:after="0" w:line="360" w:lineRule="auto"/>
        <w:ind w:left="45"/>
        <w:rPr>
          <w:rFonts w:asciiTheme="minorHAnsi" w:eastAsia="Calibri" w:hAnsiTheme="minorHAnsi" w:cstheme="minorHAnsi"/>
          <w:i/>
          <w:noProof/>
          <w:color w:val="auto"/>
          <w:sz w:val="22"/>
        </w:rPr>
      </w:pPr>
    </w:p>
    <w:p w14:paraId="140749B5" w14:textId="77777777" w:rsidR="00A062B2" w:rsidRPr="00A062B2" w:rsidRDefault="00A062B2" w:rsidP="00A062B2">
      <w:pPr>
        <w:spacing w:after="0" w:line="360" w:lineRule="auto"/>
        <w:ind w:left="45"/>
        <w:rPr>
          <w:rFonts w:asciiTheme="minorHAnsi" w:eastAsia="Calibri" w:hAnsiTheme="minorHAnsi" w:cstheme="minorHAnsi"/>
          <w:noProof/>
          <w:color w:val="auto"/>
          <w:sz w:val="22"/>
        </w:rPr>
      </w:pPr>
      <w:r w:rsidRPr="00A062B2">
        <w:rPr>
          <w:rFonts w:asciiTheme="minorHAnsi" w:eastAsia="Calibri" w:hAnsiTheme="minorHAnsi" w:cstheme="minorHAnsi"/>
          <w:noProof/>
          <w:color w:val="auto"/>
          <w:sz w:val="22"/>
        </w:rPr>
        <w:t>Signature __________________________________________               Date__________________________</w:t>
      </w:r>
    </w:p>
    <w:p w14:paraId="621112BB" w14:textId="204458CA" w:rsidR="00B67747" w:rsidRPr="00B67747" w:rsidRDefault="00A062B2" w:rsidP="00395D2E">
      <w:pPr>
        <w:spacing w:after="0" w:line="360" w:lineRule="auto"/>
        <w:ind w:left="45"/>
        <w:rPr>
          <w:rStyle w:val="Emphasis"/>
          <w:sz w:val="22"/>
        </w:rPr>
      </w:pPr>
      <w:r w:rsidRPr="00A062B2">
        <w:rPr>
          <w:rFonts w:asciiTheme="minorHAnsi" w:eastAsia="Calibri" w:hAnsiTheme="minorHAnsi" w:cstheme="minorHAnsi"/>
          <w:i/>
          <w:noProof/>
          <w:color w:val="auto"/>
          <w:sz w:val="22"/>
        </w:rPr>
        <w:t>(person with parental responsibility)</w:t>
      </w:r>
    </w:p>
    <w:sectPr w:rsidR="00B67747" w:rsidRPr="00B67747" w:rsidSect="003E5FB3">
      <w:headerReference w:type="even" r:id="rId13"/>
      <w:headerReference w:type="default" r:id="rId14"/>
      <w:footerReference w:type="even" r:id="rId15"/>
      <w:footerReference w:type="default" r:id="rId16"/>
      <w:headerReference w:type="first" r:id="rId17"/>
      <w:footerReference w:type="first" r:id="rId18"/>
      <w:pgSz w:w="11900" w:h="16840"/>
      <w:pgMar w:top="2948"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B9CE0" w14:textId="77777777" w:rsidR="00A82830" w:rsidRDefault="00A82830" w:rsidP="003E5FB3">
      <w:pPr>
        <w:spacing w:after="0" w:line="240" w:lineRule="auto"/>
      </w:pPr>
      <w:r>
        <w:separator/>
      </w:r>
    </w:p>
  </w:endnote>
  <w:endnote w:type="continuationSeparator" w:id="0">
    <w:p w14:paraId="761D859B" w14:textId="77777777" w:rsidR="00A82830" w:rsidRDefault="00A82830" w:rsidP="003E5FB3">
      <w:pPr>
        <w:spacing w:after="0" w:line="240" w:lineRule="auto"/>
      </w:pPr>
      <w:r>
        <w:continuationSeparator/>
      </w:r>
    </w:p>
  </w:endnote>
  <w:endnote w:type="continuationNotice" w:id="1">
    <w:p w14:paraId="6D452E0C" w14:textId="77777777" w:rsidR="00B00E37" w:rsidRDefault="00B00E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IN-Light">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4EEC7" w14:textId="77777777" w:rsidR="00D5656F" w:rsidRDefault="00D565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CE44D" w14:textId="77777777" w:rsidR="009D6451" w:rsidRPr="00C76587" w:rsidRDefault="009D6451" w:rsidP="009D6451">
    <w:pPr>
      <w:pStyle w:val="Header"/>
      <w:spacing w:line="276" w:lineRule="auto"/>
      <w:rPr>
        <w:rFonts w:cs="Arial"/>
        <w:b/>
        <w:bCs/>
        <w:sz w:val="16"/>
        <w:szCs w:val="16"/>
      </w:rPr>
    </w:pPr>
    <w:r w:rsidRPr="00C76587">
      <w:rPr>
        <w:rFonts w:cs="Arial"/>
        <w:noProof/>
        <w:sz w:val="16"/>
        <w:szCs w:val="16"/>
        <w:lang w:eastAsia="en-GB"/>
      </w:rPr>
      <w:drawing>
        <wp:anchor distT="0" distB="0" distL="114300" distR="114300" simplePos="0" relativeHeight="251658240" behindDoc="1" locked="1" layoutInCell="1" allowOverlap="1" wp14:anchorId="7963CFAE" wp14:editId="05234837">
          <wp:simplePos x="0" y="0"/>
          <wp:positionH relativeFrom="page">
            <wp:align>left</wp:align>
          </wp:positionH>
          <wp:positionV relativeFrom="page">
            <wp:align>top</wp:align>
          </wp:positionV>
          <wp:extent cx="7564120" cy="10691495"/>
          <wp:effectExtent l="0" t="0" r="508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4320" cy="10691753"/>
                  </a:xfrm>
                  <a:prstGeom prst="rect">
                    <a:avLst/>
                  </a:prstGeom>
                </pic:spPr>
              </pic:pic>
            </a:graphicData>
          </a:graphic>
          <wp14:sizeRelH relativeFrom="margin">
            <wp14:pctWidth>0</wp14:pctWidth>
          </wp14:sizeRelH>
          <wp14:sizeRelV relativeFrom="margin">
            <wp14:pctHeight>0</wp14:pctHeight>
          </wp14:sizeRelV>
        </wp:anchor>
      </w:drawing>
    </w:r>
    <w:r w:rsidR="0109326B" w:rsidRPr="00C76587">
      <w:rPr>
        <w:rFonts w:cs="Arial"/>
        <w:noProof/>
        <w:sz w:val="16"/>
        <w:szCs w:val="16"/>
      </w:rPr>
      <w:t>Principal</w:t>
    </w:r>
    <w:r w:rsidR="0109326B" w:rsidRPr="00C76587">
      <w:rPr>
        <w:rFonts w:cs="Arial"/>
        <w:sz w:val="16"/>
        <w:szCs w:val="16"/>
      </w:rPr>
      <w:t>:</w:t>
    </w:r>
    <w:r w:rsidR="0109326B" w:rsidRPr="00C76587">
      <w:rPr>
        <w:rFonts w:cs="Arial"/>
        <w:b/>
        <w:bCs/>
        <w:sz w:val="16"/>
        <w:szCs w:val="16"/>
      </w:rPr>
      <w:t xml:space="preserve"> Ms S Gill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2E07F" w14:textId="77777777" w:rsidR="00D5656F" w:rsidRDefault="00D565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AA722" w14:textId="77777777" w:rsidR="00A82830" w:rsidRDefault="00A82830" w:rsidP="003E5FB3">
      <w:pPr>
        <w:spacing w:after="0" w:line="240" w:lineRule="auto"/>
      </w:pPr>
      <w:r>
        <w:separator/>
      </w:r>
    </w:p>
  </w:footnote>
  <w:footnote w:type="continuationSeparator" w:id="0">
    <w:p w14:paraId="64C7C399" w14:textId="77777777" w:rsidR="00A82830" w:rsidRDefault="00A82830" w:rsidP="003E5FB3">
      <w:pPr>
        <w:spacing w:after="0" w:line="240" w:lineRule="auto"/>
      </w:pPr>
      <w:r>
        <w:continuationSeparator/>
      </w:r>
    </w:p>
  </w:footnote>
  <w:footnote w:type="continuationNotice" w:id="1">
    <w:p w14:paraId="7356A035" w14:textId="77777777" w:rsidR="00B00E37" w:rsidRDefault="00B00E3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8C74C" w14:textId="77777777" w:rsidR="00D5656F" w:rsidRDefault="00D565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BDF96" w14:textId="77777777" w:rsidR="008E4599" w:rsidRPr="00C76587" w:rsidRDefault="008E4599" w:rsidP="003E5FB3">
    <w:pPr>
      <w:pStyle w:val="Header"/>
      <w:jc w:val="right"/>
      <w:rPr>
        <w:rFonts w:cs="Arial"/>
        <w:b/>
        <w:bCs/>
        <w:sz w:val="16"/>
        <w:szCs w:val="16"/>
      </w:rPr>
    </w:pPr>
  </w:p>
  <w:p w14:paraId="3A5D32FE" w14:textId="77777777" w:rsidR="008E4599" w:rsidRPr="00C76587" w:rsidRDefault="008E4599" w:rsidP="003E5FB3">
    <w:pPr>
      <w:pStyle w:val="Header"/>
      <w:jc w:val="right"/>
      <w:rPr>
        <w:rFonts w:cs="Arial"/>
        <w:b/>
        <w:bCs/>
        <w:sz w:val="16"/>
        <w:szCs w:val="16"/>
      </w:rPr>
    </w:pPr>
  </w:p>
  <w:p w14:paraId="247A0847" w14:textId="77777777" w:rsidR="003E5FB3" w:rsidRPr="00C76587" w:rsidRDefault="00C76587" w:rsidP="008E4599">
    <w:pPr>
      <w:pStyle w:val="Header"/>
      <w:spacing w:line="276" w:lineRule="auto"/>
      <w:jc w:val="right"/>
      <w:rPr>
        <w:rFonts w:cs="Arial"/>
        <w:b/>
        <w:bCs/>
        <w:sz w:val="16"/>
        <w:szCs w:val="16"/>
      </w:rPr>
    </w:pPr>
    <w:r w:rsidRPr="00C76587">
      <w:rPr>
        <w:rFonts w:cs="Arial"/>
        <w:b/>
        <w:bCs/>
        <w:noProof/>
        <w:sz w:val="16"/>
        <w:szCs w:val="16"/>
      </w:rPr>
      <w:t>Altrincham Grammar School for Girls</w:t>
    </w:r>
  </w:p>
  <w:p w14:paraId="789C42A3" w14:textId="77777777" w:rsidR="003E5FB3" w:rsidRPr="00C76587" w:rsidRDefault="00C76587" w:rsidP="003E5FB3">
    <w:pPr>
      <w:pStyle w:val="Header"/>
      <w:jc w:val="right"/>
      <w:rPr>
        <w:rFonts w:cs="Arial"/>
        <w:sz w:val="16"/>
        <w:szCs w:val="16"/>
      </w:rPr>
    </w:pPr>
    <w:r w:rsidRPr="00C76587">
      <w:rPr>
        <w:rFonts w:cs="Arial"/>
        <w:sz w:val="16"/>
        <w:szCs w:val="16"/>
      </w:rPr>
      <w:t>Cavendish Road</w:t>
    </w:r>
    <w:r w:rsidR="003E5FB3" w:rsidRPr="00C76587">
      <w:rPr>
        <w:rFonts w:cs="Arial"/>
        <w:sz w:val="16"/>
        <w:szCs w:val="16"/>
      </w:rPr>
      <w:t xml:space="preserve">, </w:t>
    </w:r>
    <w:r w:rsidRPr="00C76587">
      <w:rPr>
        <w:rFonts w:cs="Arial"/>
        <w:sz w:val="16"/>
        <w:szCs w:val="16"/>
      </w:rPr>
      <w:t>Bowdon</w:t>
    </w:r>
    <w:r w:rsidR="003E5FB3" w:rsidRPr="00C76587">
      <w:rPr>
        <w:rFonts w:cs="Arial"/>
        <w:sz w:val="16"/>
        <w:szCs w:val="16"/>
      </w:rPr>
      <w:t>,</w:t>
    </w:r>
  </w:p>
  <w:p w14:paraId="1DB565EC" w14:textId="77777777" w:rsidR="003E5FB3" w:rsidRPr="00C76587" w:rsidRDefault="00C76587" w:rsidP="008E4599">
    <w:pPr>
      <w:pStyle w:val="Header"/>
      <w:spacing w:line="360" w:lineRule="auto"/>
      <w:jc w:val="right"/>
      <w:rPr>
        <w:rFonts w:cs="Arial"/>
        <w:sz w:val="16"/>
        <w:szCs w:val="16"/>
      </w:rPr>
    </w:pPr>
    <w:r w:rsidRPr="00C76587">
      <w:rPr>
        <w:rFonts w:cs="Arial"/>
        <w:sz w:val="16"/>
        <w:szCs w:val="16"/>
      </w:rPr>
      <w:t>Altrincham</w:t>
    </w:r>
    <w:r>
      <w:rPr>
        <w:rFonts w:cs="Arial"/>
        <w:sz w:val="16"/>
        <w:szCs w:val="16"/>
      </w:rPr>
      <w:t>, Cheshire</w:t>
    </w:r>
    <w:r w:rsidRPr="00C76587">
      <w:rPr>
        <w:rFonts w:cs="Arial"/>
        <w:sz w:val="16"/>
        <w:szCs w:val="16"/>
      </w:rPr>
      <w:t xml:space="preserve"> </w:t>
    </w:r>
    <w:r>
      <w:rPr>
        <w:rFonts w:cs="Arial"/>
        <w:sz w:val="16"/>
        <w:szCs w:val="16"/>
      </w:rPr>
      <w:t>WA14</w:t>
    </w:r>
    <w:r w:rsidR="003E5FB3" w:rsidRPr="00C76587">
      <w:rPr>
        <w:rFonts w:cs="Arial"/>
        <w:sz w:val="16"/>
        <w:szCs w:val="16"/>
      </w:rPr>
      <w:t xml:space="preserve"> </w:t>
    </w:r>
    <w:r>
      <w:rPr>
        <w:rFonts w:cs="Arial"/>
        <w:sz w:val="16"/>
        <w:szCs w:val="16"/>
      </w:rPr>
      <w:t>2NL</w:t>
    </w:r>
  </w:p>
  <w:p w14:paraId="5313C834" w14:textId="77777777" w:rsidR="008E4599" w:rsidRPr="00C76587" w:rsidRDefault="008E4599" w:rsidP="008E4599">
    <w:pPr>
      <w:pStyle w:val="Header"/>
      <w:spacing w:line="276" w:lineRule="auto"/>
      <w:jc w:val="right"/>
      <w:rPr>
        <w:rFonts w:cs="Arial"/>
        <w:sz w:val="16"/>
        <w:szCs w:val="16"/>
      </w:rPr>
    </w:pPr>
    <w:r w:rsidRPr="00C76587">
      <w:rPr>
        <w:rFonts w:cs="Arial"/>
        <w:sz w:val="16"/>
        <w:szCs w:val="16"/>
      </w:rPr>
      <w:t xml:space="preserve">0161 </w:t>
    </w:r>
    <w:r w:rsidR="00C76587">
      <w:rPr>
        <w:rFonts w:cs="Arial"/>
        <w:sz w:val="16"/>
        <w:szCs w:val="16"/>
      </w:rPr>
      <w:t>912</w:t>
    </w:r>
    <w:r w:rsidRPr="00C76587">
      <w:rPr>
        <w:rFonts w:cs="Arial"/>
        <w:sz w:val="16"/>
        <w:szCs w:val="16"/>
      </w:rPr>
      <w:t xml:space="preserve"> </w:t>
    </w:r>
    <w:r w:rsidR="00C76587">
      <w:rPr>
        <w:rFonts w:cs="Arial"/>
        <w:sz w:val="16"/>
        <w:szCs w:val="16"/>
      </w:rPr>
      <w:t>5912</w:t>
    </w:r>
  </w:p>
  <w:p w14:paraId="38F458F2" w14:textId="708E476C" w:rsidR="008E4599" w:rsidRPr="00C76587" w:rsidRDefault="008E4599" w:rsidP="008E4599">
    <w:pPr>
      <w:pStyle w:val="Header"/>
      <w:spacing w:line="276" w:lineRule="auto"/>
      <w:jc w:val="right"/>
      <w:rPr>
        <w:rFonts w:cs="Arial"/>
        <w:sz w:val="16"/>
        <w:szCs w:val="16"/>
      </w:rPr>
    </w:pPr>
    <w:r w:rsidRPr="00C76587">
      <w:rPr>
        <w:rFonts w:cs="Arial"/>
        <w:sz w:val="16"/>
        <w:szCs w:val="16"/>
      </w:rPr>
      <w:t>admin@</w:t>
    </w:r>
    <w:r w:rsidR="00C76587">
      <w:rPr>
        <w:rFonts w:cs="Arial"/>
        <w:sz w:val="16"/>
        <w:szCs w:val="16"/>
      </w:rPr>
      <w:t>aggs</w:t>
    </w:r>
    <w:r w:rsidRPr="00C76587">
      <w:rPr>
        <w:rFonts w:cs="Arial"/>
        <w:sz w:val="16"/>
        <w:szCs w:val="16"/>
      </w:rPr>
      <w:t>.</w:t>
    </w:r>
    <w:r w:rsidR="00D5656F">
      <w:rPr>
        <w:rFonts w:cs="Arial"/>
        <w:sz w:val="16"/>
        <w:szCs w:val="16"/>
      </w:rPr>
      <w:t>bright-futures.co</w:t>
    </w:r>
    <w:r w:rsidRPr="00C76587">
      <w:rPr>
        <w:rFonts w:cs="Arial"/>
        <w:sz w:val="16"/>
        <w:szCs w:val="16"/>
      </w:rPr>
      <w:t>.uk</w:t>
    </w:r>
  </w:p>
  <w:p w14:paraId="1104FE87" w14:textId="77777777" w:rsidR="008E4599" w:rsidRPr="00C76587" w:rsidRDefault="008E4599" w:rsidP="008E4599">
    <w:pPr>
      <w:pStyle w:val="Header"/>
      <w:spacing w:line="276" w:lineRule="auto"/>
      <w:jc w:val="right"/>
      <w:rPr>
        <w:rFonts w:cs="Arial"/>
        <w:b/>
        <w:bCs/>
        <w:sz w:val="16"/>
        <w:szCs w:val="16"/>
      </w:rPr>
    </w:pPr>
    <w:r w:rsidRPr="00C76587">
      <w:rPr>
        <w:rFonts w:cs="Arial"/>
        <w:b/>
        <w:bCs/>
        <w:sz w:val="16"/>
        <w:szCs w:val="16"/>
      </w:rPr>
      <w:t>www.</w:t>
    </w:r>
    <w:r w:rsidR="00C76587">
      <w:rPr>
        <w:rFonts w:cs="Arial"/>
        <w:b/>
        <w:bCs/>
        <w:sz w:val="16"/>
        <w:szCs w:val="16"/>
      </w:rPr>
      <w:t>aggs</w:t>
    </w:r>
    <w:r w:rsidRPr="00C76587">
      <w:rPr>
        <w:rFonts w:cs="Arial"/>
        <w:b/>
        <w:bCs/>
        <w:sz w:val="16"/>
        <w:szCs w:val="16"/>
      </w:rPr>
      <w:t>.bfet.uk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E6A7A" w14:textId="77777777" w:rsidR="00D5656F" w:rsidRDefault="00D565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E7C2B"/>
    <w:multiLevelType w:val="hybridMultilevel"/>
    <w:tmpl w:val="980A2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C665286"/>
    <w:multiLevelType w:val="hybridMultilevel"/>
    <w:tmpl w:val="85B01888"/>
    <w:lvl w:ilvl="0" w:tplc="04090001">
      <w:start w:val="1"/>
      <w:numFmt w:val="bullet"/>
      <w:lvlText w:val=""/>
      <w:lvlJc w:val="left"/>
      <w:pPr>
        <w:tabs>
          <w:tab w:val="num" w:pos="759"/>
        </w:tabs>
        <w:ind w:left="759" w:hanging="360"/>
      </w:pPr>
      <w:rPr>
        <w:rFonts w:ascii="Symbol" w:hAnsi="Symbol" w:hint="default"/>
      </w:rPr>
    </w:lvl>
    <w:lvl w:ilvl="1" w:tplc="04090003" w:tentative="1">
      <w:start w:val="1"/>
      <w:numFmt w:val="bullet"/>
      <w:lvlText w:val="o"/>
      <w:lvlJc w:val="left"/>
      <w:pPr>
        <w:tabs>
          <w:tab w:val="num" w:pos="1479"/>
        </w:tabs>
        <w:ind w:left="1479" w:hanging="360"/>
      </w:pPr>
      <w:rPr>
        <w:rFonts w:ascii="Courier New" w:hAnsi="Courier New" w:hint="default"/>
      </w:rPr>
    </w:lvl>
    <w:lvl w:ilvl="2" w:tplc="04090005" w:tentative="1">
      <w:start w:val="1"/>
      <w:numFmt w:val="bullet"/>
      <w:lvlText w:val=""/>
      <w:lvlJc w:val="left"/>
      <w:pPr>
        <w:tabs>
          <w:tab w:val="num" w:pos="2199"/>
        </w:tabs>
        <w:ind w:left="2199" w:hanging="360"/>
      </w:pPr>
      <w:rPr>
        <w:rFonts w:ascii="Wingdings" w:hAnsi="Wingdings" w:hint="default"/>
      </w:rPr>
    </w:lvl>
    <w:lvl w:ilvl="3" w:tplc="04090001" w:tentative="1">
      <w:start w:val="1"/>
      <w:numFmt w:val="bullet"/>
      <w:lvlText w:val=""/>
      <w:lvlJc w:val="left"/>
      <w:pPr>
        <w:tabs>
          <w:tab w:val="num" w:pos="2919"/>
        </w:tabs>
        <w:ind w:left="2919" w:hanging="360"/>
      </w:pPr>
      <w:rPr>
        <w:rFonts w:ascii="Symbol" w:hAnsi="Symbol" w:hint="default"/>
      </w:rPr>
    </w:lvl>
    <w:lvl w:ilvl="4" w:tplc="04090003" w:tentative="1">
      <w:start w:val="1"/>
      <w:numFmt w:val="bullet"/>
      <w:lvlText w:val="o"/>
      <w:lvlJc w:val="left"/>
      <w:pPr>
        <w:tabs>
          <w:tab w:val="num" w:pos="3639"/>
        </w:tabs>
        <w:ind w:left="3639" w:hanging="360"/>
      </w:pPr>
      <w:rPr>
        <w:rFonts w:ascii="Courier New" w:hAnsi="Courier New" w:hint="default"/>
      </w:rPr>
    </w:lvl>
    <w:lvl w:ilvl="5" w:tplc="04090005" w:tentative="1">
      <w:start w:val="1"/>
      <w:numFmt w:val="bullet"/>
      <w:lvlText w:val=""/>
      <w:lvlJc w:val="left"/>
      <w:pPr>
        <w:tabs>
          <w:tab w:val="num" w:pos="4359"/>
        </w:tabs>
        <w:ind w:left="4359" w:hanging="360"/>
      </w:pPr>
      <w:rPr>
        <w:rFonts w:ascii="Wingdings" w:hAnsi="Wingdings" w:hint="default"/>
      </w:rPr>
    </w:lvl>
    <w:lvl w:ilvl="6" w:tplc="04090001" w:tentative="1">
      <w:start w:val="1"/>
      <w:numFmt w:val="bullet"/>
      <w:lvlText w:val=""/>
      <w:lvlJc w:val="left"/>
      <w:pPr>
        <w:tabs>
          <w:tab w:val="num" w:pos="5079"/>
        </w:tabs>
        <w:ind w:left="5079" w:hanging="360"/>
      </w:pPr>
      <w:rPr>
        <w:rFonts w:ascii="Symbol" w:hAnsi="Symbol" w:hint="default"/>
      </w:rPr>
    </w:lvl>
    <w:lvl w:ilvl="7" w:tplc="04090003" w:tentative="1">
      <w:start w:val="1"/>
      <w:numFmt w:val="bullet"/>
      <w:lvlText w:val="o"/>
      <w:lvlJc w:val="left"/>
      <w:pPr>
        <w:tabs>
          <w:tab w:val="num" w:pos="5799"/>
        </w:tabs>
        <w:ind w:left="5799" w:hanging="360"/>
      </w:pPr>
      <w:rPr>
        <w:rFonts w:ascii="Courier New" w:hAnsi="Courier New" w:hint="default"/>
      </w:rPr>
    </w:lvl>
    <w:lvl w:ilvl="8" w:tplc="04090005" w:tentative="1">
      <w:start w:val="1"/>
      <w:numFmt w:val="bullet"/>
      <w:lvlText w:val=""/>
      <w:lvlJc w:val="left"/>
      <w:pPr>
        <w:tabs>
          <w:tab w:val="num" w:pos="6519"/>
        </w:tabs>
        <w:ind w:left="6519" w:hanging="360"/>
      </w:pPr>
      <w:rPr>
        <w:rFonts w:ascii="Wingdings" w:hAnsi="Wingdings" w:hint="default"/>
      </w:rPr>
    </w:lvl>
  </w:abstractNum>
  <w:abstractNum w:abstractNumId="2" w15:restartNumberingAfterBreak="0">
    <w:nsid w:val="5E110C24"/>
    <w:multiLevelType w:val="hybridMultilevel"/>
    <w:tmpl w:val="D6F40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F033462"/>
    <w:multiLevelType w:val="hybridMultilevel"/>
    <w:tmpl w:val="4900D18C"/>
    <w:lvl w:ilvl="0" w:tplc="04090001">
      <w:start w:val="1"/>
      <w:numFmt w:val="bullet"/>
      <w:lvlText w:val=""/>
      <w:lvlJc w:val="left"/>
      <w:pPr>
        <w:tabs>
          <w:tab w:val="num" w:pos="804"/>
        </w:tabs>
        <w:ind w:left="804"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16cid:durableId="690449321">
    <w:abstractNumId w:val="1"/>
  </w:num>
  <w:num w:numId="2" w16cid:durableId="387656770">
    <w:abstractNumId w:val="2"/>
  </w:num>
  <w:num w:numId="3" w16cid:durableId="1062749221">
    <w:abstractNumId w:val="0"/>
  </w:num>
  <w:num w:numId="4" w16cid:durableId="9944517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attachedTemplate r:id="rId1"/>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830"/>
    <w:rsid w:val="002A1D4C"/>
    <w:rsid w:val="002C1D84"/>
    <w:rsid w:val="00395D2E"/>
    <w:rsid w:val="003C3DA1"/>
    <w:rsid w:val="003E5FB3"/>
    <w:rsid w:val="00415909"/>
    <w:rsid w:val="004D207C"/>
    <w:rsid w:val="005C6F60"/>
    <w:rsid w:val="006309C6"/>
    <w:rsid w:val="006B6BE2"/>
    <w:rsid w:val="00705499"/>
    <w:rsid w:val="0073547B"/>
    <w:rsid w:val="00864772"/>
    <w:rsid w:val="008C5F29"/>
    <w:rsid w:val="008E4599"/>
    <w:rsid w:val="00935CD4"/>
    <w:rsid w:val="009B4D2D"/>
    <w:rsid w:val="009D6451"/>
    <w:rsid w:val="00A03CB3"/>
    <w:rsid w:val="00A062B2"/>
    <w:rsid w:val="00A6190E"/>
    <w:rsid w:val="00A82830"/>
    <w:rsid w:val="00AE0D3D"/>
    <w:rsid w:val="00B00E37"/>
    <w:rsid w:val="00B67747"/>
    <w:rsid w:val="00C33922"/>
    <w:rsid w:val="00C76587"/>
    <w:rsid w:val="00CD6EF4"/>
    <w:rsid w:val="00D5656F"/>
    <w:rsid w:val="00D77AC9"/>
    <w:rsid w:val="00EC2847"/>
    <w:rsid w:val="00FE4DBC"/>
    <w:rsid w:val="0109326B"/>
    <w:rsid w:val="02B1B989"/>
    <w:rsid w:val="03FAD9E4"/>
    <w:rsid w:val="1C7BE1BB"/>
    <w:rsid w:val="227A1640"/>
    <w:rsid w:val="377FB556"/>
    <w:rsid w:val="46108BBE"/>
    <w:rsid w:val="4690DB56"/>
    <w:rsid w:val="49CC417C"/>
    <w:rsid w:val="4B93F7D5"/>
    <w:rsid w:val="54166FAD"/>
    <w:rsid w:val="5999DBC4"/>
    <w:rsid w:val="6E543D88"/>
    <w:rsid w:val="7BEFC7FE"/>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B35E558"/>
  <w15:chartTrackingRefBased/>
  <w15:docId w15:val="{74A718BE-DC9E-4DE0-AFF2-6E845DF4A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599"/>
    <w:pPr>
      <w:spacing w:after="80" w:line="276" w:lineRule="auto"/>
    </w:pPr>
    <w:rPr>
      <w:rFonts w:ascii="Arial" w:hAnsi="Arial"/>
      <w:color w:val="4D5357"/>
      <w:sz w:val="18"/>
      <w:szCs w:val="22"/>
    </w:rPr>
  </w:style>
  <w:style w:type="paragraph" w:styleId="Heading1">
    <w:name w:val="heading 1"/>
    <w:basedOn w:val="Normal"/>
    <w:next w:val="Normal"/>
    <w:link w:val="Heading1Char"/>
    <w:autoRedefine/>
    <w:uiPriority w:val="9"/>
    <w:qFormat/>
    <w:rsid w:val="008E4599"/>
    <w:pPr>
      <w:keepNext/>
      <w:keepLines/>
      <w:spacing w:before="240" w:after="0"/>
      <w:outlineLvl w:val="0"/>
    </w:pPr>
    <w:rPr>
      <w:rFonts w:eastAsiaTheme="majorEastAsia" w:cstheme="majorBidi"/>
      <w:b/>
      <w:sz w:val="30"/>
      <w:szCs w:val="32"/>
    </w:rPr>
  </w:style>
  <w:style w:type="paragraph" w:styleId="Heading2">
    <w:name w:val="heading 2"/>
    <w:basedOn w:val="Normal"/>
    <w:next w:val="Normal"/>
    <w:link w:val="Heading2Char"/>
    <w:autoRedefine/>
    <w:uiPriority w:val="9"/>
    <w:semiHidden/>
    <w:unhideWhenUsed/>
    <w:qFormat/>
    <w:rsid w:val="008E4599"/>
    <w:pPr>
      <w:keepNext/>
      <w:keepLines/>
      <w:spacing w:before="40" w:after="0"/>
      <w:outlineLvl w:val="1"/>
    </w:pPr>
    <w:rPr>
      <w:rFonts w:eastAsiaTheme="majorEastAsia"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4599"/>
    <w:rPr>
      <w:rFonts w:ascii="Arial" w:eastAsiaTheme="majorEastAsia" w:hAnsi="Arial" w:cstheme="majorBidi"/>
      <w:b/>
      <w:color w:val="4D5357"/>
      <w:sz w:val="30"/>
      <w:szCs w:val="32"/>
    </w:rPr>
  </w:style>
  <w:style w:type="character" w:customStyle="1" w:styleId="Heading2Char">
    <w:name w:val="Heading 2 Char"/>
    <w:basedOn w:val="DefaultParagraphFont"/>
    <w:link w:val="Heading2"/>
    <w:uiPriority w:val="9"/>
    <w:semiHidden/>
    <w:rsid w:val="008E4599"/>
    <w:rPr>
      <w:rFonts w:ascii="Arial" w:eastAsiaTheme="majorEastAsia" w:hAnsi="Arial" w:cstheme="majorBidi"/>
      <w:b/>
      <w:color w:val="4D5357"/>
      <w:szCs w:val="26"/>
    </w:rPr>
  </w:style>
  <w:style w:type="paragraph" w:styleId="Title">
    <w:name w:val="Title"/>
    <w:basedOn w:val="Normal"/>
    <w:next w:val="Normal"/>
    <w:link w:val="TitleChar"/>
    <w:autoRedefine/>
    <w:uiPriority w:val="10"/>
    <w:qFormat/>
    <w:rsid w:val="008E4599"/>
    <w:pPr>
      <w:spacing w:after="0" w:line="240" w:lineRule="auto"/>
      <w:contextualSpacing/>
    </w:pPr>
    <w:rPr>
      <w:rFonts w:eastAsiaTheme="majorEastAsia" w:cstheme="majorBidi"/>
      <w:spacing w:val="-10"/>
      <w:kern w:val="28"/>
      <w:sz w:val="72"/>
      <w:szCs w:val="56"/>
    </w:rPr>
  </w:style>
  <w:style w:type="character" w:customStyle="1" w:styleId="TitleChar">
    <w:name w:val="Title Char"/>
    <w:basedOn w:val="DefaultParagraphFont"/>
    <w:link w:val="Title"/>
    <w:uiPriority w:val="10"/>
    <w:rsid w:val="008E4599"/>
    <w:rPr>
      <w:rFonts w:ascii="Arial" w:eastAsiaTheme="majorEastAsia" w:hAnsi="Arial" w:cstheme="majorBidi"/>
      <w:color w:val="4D5357"/>
      <w:spacing w:val="-10"/>
      <w:kern w:val="28"/>
      <w:sz w:val="72"/>
      <w:szCs w:val="56"/>
    </w:rPr>
  </w:style>
  <w:style w:type="paragraph" w:styleId="Subtitle">
    <w:name w:val="Subtitle"/>
    <w:basedOn w:val="Normal"/>
    <w:next w:val="Normal"/>
    <w:link w:val="SubtitleChar"/>
    <w:autoRedefine/>
    <w:uiPriority w:val="11"/>
    <w:qFormat/>
    <w:rsid w:val="008E4599"/>
    <w:pPr>
      <w:numPr>
        <w:ilvl w:val="1"/>
      </w:numPr>
      <w:spacing w:after="40" w:line="240" w:lineRule="auto"/>
    </w:pPr>
    <w:rPr>
      <w:rFonts w:eastAsiaTheme="minorEastAsia"/>
      <w:spacing w:val="15"/>
      <w:sz w:val="24"/>
    </w:rPr>
  </w:style>
  <w:style w:type="character" w:customStyle="1" w:styleId="SubtitleChar">
    <w:name w:val="Subtitle Char"/>
    <w:basedOn w:val="DefaultParagraphFont"/>
    <w:link w:val="Subtitle"/>
    <w:uiPriority w:val="11"/>
    <w:rsid w:val="008E4599"/>
    <w:rPr>
      <w:rFonts w:ascii="Arial" w:eastAsiaTheme="minorEastAsia" w:hAnsi="Arial"/>
      <w:color w:val="4D5357"/>
      <w:spacing w:val="15"/>
      <w:szCs w:val="22"/>
    </w:rPr>
  </w:style>
  <w:style w:type="character" w:styleId="Emphasis">
    <w:name w:val="Emphasis"/>
    <w:basedOn w:val="DefaultParagraphFont"/>
    <w:uiPriority w:val="20"/>
    <w:qFormat/>
    <w:rsid w:val="008E4599"/>
    <w:rPr>
      <w:rFonts w:ascii="Arial" w:hAnsi="Arial"/>
      <w:b w:val="0"/>
      <w:i w:val="0"/>
      <w:iCs/>
      <w:color w:val="4D5357"/>
      <w:sz w:val="18"/>
    </w:rPr>
  </w:style>
  <w:style w:type="paragraph" w:styleId="Quote">
    <w:name w:val="Quote"/>
    <w:basedOn w:val="Normal"/>
    <w:next w:val="Normal"/>
    <w:link w:val="QuoteChar"/>
    <w:autoRedefine/>
    <w:uiPriority w:val="29"/>
    <w:qFormat/>
    <w:rsid w:val="008E4599"/>
    <w:pPr>
      <w:spacing w:before="200" w:after="160"/>
      <w:ind w:left="864" w:right="864"/>
      <w:jc w:val="center"/>
    </w:pPr>
    <w:rPr>
      <w:i/>
      <w:iCs/>
    </w:rPr>
  </w:style>
  <w:style w:type="character" w:customStyle="1" w:styleId="QuoteChar">
    <w:name w:val="Quote Char"/>
    <w:basedOn w:val="DefaultParagraphFont"/>
    <w:link w:val="Quote"/>
    <w:uiPriority w:val="29"/>
    <w:rsid w:val="008E4599"/>
    <w:rPr>
      <w:rFonts w:ascii="Arial" w:hAnsi="Arial"/>
      <w:i/>
      <w:iCs/>
      <w:color w:val="4D5357"/>
      <w:sz w:val="18"/>
      <w:szCs w:val="22"/>
    </w:rPr>
  </w:style>
  <w:style w:type="paragraph" w:styleId="Header">
    <w:name w:val="header"/>
    <w:basedOn w:val="Normal"/>
    <w:link w:val="HeaderChar"/>
    <w:uiPriority w:val="99"/>
    <w:unhideWhenUsed/>
    <w:rsid w:val="003E5F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5FB3"/>
    <w:rPr>
      <w:rFonts w:ascii="DIN-Light" w:hAnsi="DIN-Light"/>
      <w:color w:val="3C5263"/>
      <w:sz w:val="18"/>
      <w:szCs w:val="22"/>
    </w:rPr>
  </w:style>
  <w:style w:type="paragraph" w:styleId="Footer">
    <w:name w:val="footer"/>
    <w:basedOn w:val="Normal"/>
    <w:link w:val="FooterChar"/>
    <w:uiPriority w:val="99"/>
    <w:unhideWhenUsed/>
    <w:rsid w:val="003E5F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5FB3"/>
    <w:rPr>
      <w:rFonts w:ascii="DIN-Light" w:hAnsi="DIN-Light"/>
      <w:color w:val="3C5263"/>
      <w:sz w:val="18"/>
      <w:szCs w:val="22"/>
    </w:rPr>
  </w:style>
  <w:style w:type="character" w:styleId="Hyperlink">
    <w:name w:val="Hyperlink"/>
    <w:basedOn w:val="DefaultParagraphFont"/>
    <w:uiPriority w:val="99"/>
    <w:unhideWhenUsed/>
    <w:rsid w:val="008E4599"/>
    <w:rPr>
      <w:color w:val="0563C1" w:themeColor="hyperlink"/>
      <w:u w:val="single"/>
    </w:rPr>
  </w:style>
  <w:style w:type="character" w:customStyle="1" w:styleId="UnresolvedMention1">
    <w:name w:val="Unresolved Mention1"/>
    <w:basedOn w:val="DefaultParagraphFont"/>
    <w:uiPriority w:val="99"/>
    <w:semiHidden/>
    <w:unhideWhenUsed/>
    <w:rsid w:val="008E4599"/>
    <w:rPr>
      <w:color w:val="605E5C"/>
      <w:shd w:val="clear" w:color="auto" w:fill="E1DFDD"/>
    </w:rPr>
  </w:style>
  <w:style w:type="paragraph" w:styleId="NoSpacing">
    <w:name w:val="No Spacing"/>
    <w:uiPriority w:val="1"/>
    <w:qFormat/>
    <w:rsid w:val="008E4599"/>
    <w:rPr>
      <w:rFonts w:ascii="Arial" w:hAnsi="Arial"/>
      <w:color w:val="4D5357"/>
      <w:sz w:val="18"/>
      <w:szCs w:val="22"/>
    </w:rPr>
  </w:style>
  <w:style w:type="character" w:styleId="SubtleEmphasis">
    <w:name w:val="Subtle Emphasis"/>
    <w:basedOn w:val="DefaultParagraphFont"/>
    <w:uiPriority w:val="19"/>
    <w:qFormat/>
    <w:rsid w:val="008E4599"/>
    <w:rPr>
      <w:rFonts w:ascii="Arial" w:hAnsi="Arial"/>
      <w:i/>
      <w:iCs/>
      <w:color w:val="4D5357"/>
    </w:rPr>
  </w:style>
  <w:style w:type="character" w:styleId="IntenseEmphasis">
    <w:name w:val="Intense Emphasis"/>
    <w:basedOn w:val="DefaultParagraphFont"/>
    <w:uiPriority w:val="21"/>
    <w:qFormat/>
    <w:rsid w:val="008E4599"/>
    <w:rPr>
      <w:rFonts w:ascii="Arial" w:hAnsi="Arial"/>
      <w:i/>
      <w:iCs/>
      <w:color w:val="4D5357"/>
    </w:rPr>
  </w:style>
  <w:style w:type="character" w:styleId="Strong">
    <w:name w:val="Strong"/>
    <w:basedOn w:val="DefaultParagraphFont"/>
    <w:uiPriority w:val="22"/>
    <w:qFormat/>
    <w:rsid w:val="008E4599"/>
    <w:rPr>
      <w:rFonts w:ascii="Arial" w:hAnsi="Arial"/>
      <w:b/>
      <w:bCs/>
      <w:color w:val="4D5357"/>
    </w:rPr>
  </w:style>
  <w:style w:type="paragraph" w:styleId="IntenseQuote">
    <w:name w:val="Intense Quote"/>
    <w:basedOn w:val="Normal"/>
    <w:next w:val="Normal"/>
    <w:link w:val="IntenseQuoteChar"/>
    <w:uiPriority w:val="30"/>
    <w:qFormat/>
    <w:rsid w:val="008E4599"/>
    <w:pPr>
      <w:pBdr>
        <w:top w:val="single" w:sz="4" w:space="10" w:color="4D5357"/>
        <w:bottom w:val="single" w:sz="4" w:space="10" w:color="4D5357"/>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8E4599"/>
    <w:rPr>
      <w:rFonts w:ascii="Arial" w:hAnsi="Arial"/>
      <w:i/>
      <w:iCs/>
      <w:color w:val="4D5357"/>
      <w:sz w:val="18"/>
      <w:szCs w:val="22"/>
    </w:rPr>
  </w:style>
  <w:style w:type="character" w:styleId="SubtleReference">
    <w:name w:val="Subtle Reference"/>
    <w:basedOn w:val="DefaultParagraphFont"/>
    <w:uiPriority w:val="31"/>
    <w:qFormat/>
    <w:rsid w:val="008E4599"/>
    <w:rPr>
      <w:rFonts w:ascii="Arial" w:hAnsi="Arial"/>
      <w:smallCaps/>
      <w:color w:val="4D5357"/>
    </w:rPr>
  </w:style>
  <w:style w:type="character" w:styleId="IntenseReference">
    <w:name w:val="Intense Reference"/>
    <w:basedOn w:val="DefaultParagraphFont"/>
    <w:uiPriority w:val="32"/>
    <w:qFormat/>
    <w:rsid w:val="008E4599"/>
    <w:rPr>
      <w:rFonts w:ascii="Arial" w:hAnsi="Arial"/>
      <w:b/>
      <w:bCs/>
      <w:smallCaps/>
      <w:color w:val="4D5357"/>
      <w:spacing w:val="5"/>
    </w:rPr>
  </w:style>
  <w:style w:type="character" w:styleId="BookTitle">
    <w:name w:val="Book Title"/>
    <w:basedOn w:val="DefaultParagraphFont"/>
    <w:uiPriority w:val="33"/>
    <w:qFormat/>
    <w:rsid w:val="008E4599"/>
    <w:rPr>
      <w:rFonts w:ascii="Arial" w:hAnsi="Arial"/>
      <w:b/>
      <w:bCs/>
      <w:i/>
      <w:iCs/>
      <w:color w:val="4D5357"/>
      <w:spacing w:val="5"/>
    </w:rPr>
  </w:style>
  <w:style w:type="paragraph" w:styleId="ListParagraph">
    <w:name w:val="List Paragraph"/>
    <w:basedOn w:val="Normal"/>
    <w:uiPriority w:val="34"/>
    <w:qFormat/>
    <w:rsid w:val="008E45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sbrazewell@aggs.bright-futures.co.uk"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gill\AppData\Local\Temp\Temp1_Stationery.zip\Stationery\AGGS-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0B919AA281D94FA7EFB4C4F1D8D070" ma:contentTypeVersion="17" ma:contentTypeDescription="Create a new document." ma:contentTypeScope="" ma:versionID="c33af8741c75de8aa2e90c14463f3d0d">
  <xsd:schema xmlns:xsd="http://www.w3.org/2001/XMLSchema" xmlns:xs="http://www.w3.org/2001/XMLSchema" xmlns:p="http://schemas.microsoft.com/office/2006/metadata/properties" xmlns:ns2="e1862d98-1086-4885-a88d-4749422519c9" xmlns:ns3="1bb0cdde-b192-4b89-b3dd-6d3c5dcb851d" targetNamespace="http://schemas.microsoft.com/office/2006/metadata/properties" ma:root="true" ma:fieldsID="25d9675d3ad19a1133115de568c8f97e" ns2:_="" ns3:_="">
    <xsd:import namespace="e1862d98-1086-4885-a88d-4749422519c9"/>
    <xsd:import namespace="1bb0cdde-b192-4b89-b3dd-6d3c5dcb851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order0" minOccurs="0"/>
                <xsd:element ref="ns2:ensu"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862d98-1086-4885-a88d-4749422519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order0" ma:index="18" nillable="true" ma:displayName="order" ma:format="Dropdown" ma:internalName="order0" ma:percentage="FALSE">
      <xsd:simpleType>
        <xsd:restriction base="dms:Number"/>
      </xsd:simpleType>
    </xsd:element>
    <xsd:element name="ensu" ma:index="19" nillable="true" ma:displayName="Number" ma:internalName="ensu">
      <xsd:simpleType>
        <xsd:restriction base="dms:Number"/>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29d6049-d67b-41a2-8785-489d7a3da57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bb0cdde-b192-4b89-b3dd-6d3c5dcb851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5cae47b-8cc3-4bbc-8c43-52a5eb0ab625}" ma:internalName="TaxCatchAll" ma:showField="CatchAllData" ma:web="1bb0cdde-b192-4b89-b3dd-6d3c5dcb85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1862d98-1086-4885-a88d-4749422519c9">
      <Terms xmlns="http://schemas.microsoft.com/office/infopath/2007/PartnerControls"/>
    </lcf76f155ced4ddcb4097134ff3c332f>
    <order0 xmlns="e1862d98-1086-4885-a88d-4749422519c9" xsi:nil="true"/>
    <ensu xmlns="e1862d98-1086-4885-a88d-4749422519c9" xsi:nil="true"/>
    <TaxCatchAll xmlns="1bb0cdde-b192-4b89-b3dd-6d3c5dcb851d" xsi:nil="true"/>
    <SharedWithUsers xmlns="1bb0cdde-b192-4b89-b3dd-6d3c5dcb851d">
      <UserInfo>
        <DisplayName>Bown, Miss A</DisplayName>
        <AccountId>488</AccountId>
        <AccountType/>
      </UserInfo>
      <UserInfo>
        <DisplayName>Lovelady, Mr. M</DisplayName>
        <AccountId>89</AccountId>
        <AccountType/>
      </UserInfo>
      <UserInfo>
        <DisplayName>Sullivan, Mrs. A</DisplayName>
        <AccountId>3689</AccountId>
        <AccountType/>
      </UserInfo>
      <UserInfo>
        <DisplayName>Thorp, Mrs. A</DisplayName>
        <AccountId>37</AccountId>
        <AccountType/>
      </UserInfo>
    </SharedWithUsers>
  </documentManagement>
</p:properties>
</file>

<file path=customXml/itemProps1.xml><?xml version="1.0" encoding="utf-8"?>
<ds:datastoreItem xmlns:ds="http://schemas.openxmlformats.org/officeDocument/2006/customXml" ds:itemID="{52D7888A-B1E0-42E9-B774-5CB3BFF00E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862d98-1086-4885-a88d-4749422519c9"/>
    <ds:schemaRef ds:uri="1bb0cdde-b192-4b89-b3dd-6d3c5dcb85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BD3E95-645F-43CA-AE09-4CE6B98053D2}">
  <ds:schemaRefs>
    <ds:schemaRef ds:uri="http://schemas.microsoft.com/sharepoint/v3/contenttype/forms"/>
  </ds:schemaRefs>
</ds:datastoreItem>
</file>

<file path=customXml/itemProps3.xml><?xml version="1.0" encoding="utf-8"?>
<ds:datastoreItem xmlns:ds="http://schemas.openxmlformats.org/officeDocument/2006/customXml" ds:itemID="{E60E2DA4-798D-4982-98CB-19B86AD23146}">
  <ds:schemaRefs>
    <ds:schemaRef ds:uri="http://www.w3.org/XML/1998/namespace"/>
    <ds:schemaRef ds:uri="http://purl.org/dc/dcmitype/"/>
    <ds:schemaRef ds:uri="http://schemas.openxmlformats.org/package/2006/metadata/core-properties"/>
    <ds:schemaRef ds:uri="e1862d98-1086-4885-a88d-4749422519c9"/>
    <ds:schemaRef ds:uri="http://schemas.microsoft.com/office/2006/documentManagement/types"/>
    <ds:schemaRef ds:uri="1bb0cdde-b192-4b89-b3dd-6d3c5dcb851d"/>
    <ds:schemaRef ds:uri="http://purl.org/dc/elements/1.1/"/>
    <ds:schemaRef ds:uri="http://schemas.microsoft.com/office/2006/metadata/properties"/>
    <ds:schemaRef ds:uri="http://schemas.microsoft.com/office/infopath/2007/PartnerControls"/>
    <ds:schemaRef ds:uri="http://purl.org/dc/terms/"/>
  </ds:schemaRefs>
</ds:datastoreItem>
</file>

<file path=docProps/app.xml><?xml version="1.0" encoding="utf-8"?>
<Properties xmlns="http://schemas.openxmlformats.org/officeDocument/2006/extended-properties" xmlns:vt="http://schemas.openxmlformats.org/officeDocument/2006/docPropsVTypes">
  <Template>AGGS-Letterhead</Template>
  <TotalTime>0</TotalTime>
  <Pages>6</Pages>
  <Words>1090</Words>
  <Characters>6217</Characters>
  <Application>Microsoft Office Word</Application>
  <DocSecurity>0</DocSecurity>
  <Lines>51</Lines>
  <Paragraphs>14</Paragraphs>
  <ScaleCrop>false</ScaleCrop>
  <Company/>
  <LinksUpToDate>false</LinksUpToDate>
  <CharactersWithSpaces>7293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Sullivan, Mrs. A</dc:creator>
  <cp:keywords/>
  <dc:description/>
  <cp:lastModifiedBy>Thorp, Mrs. A</cp:lastModifiedBy>
  <cp:revision>2</cp:revision>
  <dcterms:created xsi:type="dcterms:W3CDTF">2022-05-17T13:35:00Z</dcterms:created>
  <dcterms:modified xsi:type="dcterms:W3CDTF">2022-05-17T13:35:00Z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0x010100A90B919AA281D94FA7EFB4C4F1D8D070</vt:lpwstr>
  </property>
  <property fmtid="{D5CDD505-2E9C-101B-9397-08002B2CF9AE}" pid="3" name="MediaServiceImageTags">
    <vt:lpwstr/>
  </property>
</Properties>
</file>